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C0" w:rsidRPr="001270C0" w:rsidRDefault="001270C0" w:rsidP="001270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0C0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 ХАРКІВСЬКОЇ ОБЛАСНОЇ РАДИ</w:t>
      </w:r>
    </w:p>
    <w:p w:rsidR="001270C0" w:rsidRPr="001270C0" w:rsidRDefault="001270C0" w:rsidP="00EB0F6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1270C0">
        <w:rPr>
          <w:rFonts w:ascii="Times New Roman" w:hAnsi="Times New Roman" w:cs="Times New Roman"/>
          <w:lang w:val="uk-UA"/>
        </w:rPr>
        <w:t xml:space="preserve">вул. Дванадцятого Квітня, 12, м. Харків, тел./факс (057) 725-84-54, </w:t>
      </w:r>
    </w:p>
    <w:p w:rsidR="001270C0" w:rsidRPr="001270C0" w:rsidRDefault="001270C0" w:rsidP="00EB0F6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1270C0">
        <w:rPr>
          <w:rFonts w:ascii="Times New Roman" w:hAnsi="Times New Roman" w:cs="Times New Roman"/>
          <w:lang w:val="en-US"/>
        </w:rPr>
        <w:t>E</w:t>
      </w:r>
      <w:r w:rsidRPr="001270C0">
        <w:rPr>
          <w:rFonts w:ascii="Times New Roman" w:hAnsi="Times New Roman" w:cs="Times New Roman"/>
          <w:lang w:val="uk-UA"/>
        </w:rPr>
        <w:t>-</w:t>
      </w:r>
      <w:r w:rsidRPr="001270C0">
        <w:rPr>
          <w:rFonts w:ascii="Times New Roman" w:hAnsi="Times New Roman" w:cs="Times New Roman"/>
          <w:lang w:val="en-US"/>
        </w:rPr>
        <w:t>mail</w:t>
      </w:r>
      <w:r w:rsidRPr="001270C0">
        <w:rPr>
          <w:rFonts w:ascii="Times New Roman" w:hAnsi="Times New Roman" w:cs="Times New Roman"/>
          <w:lang w:val="uk-UA"/>
        </w:rPr>
        <w:t xml:space="preserve">: </w:t>
      </w:r>
      <w:r w:rsidR="003450A3">
        <w:fldChar w:fldCharType="begin"/>
      </w:r>
      <w:r w:rsidR="003450A3" w:rsidRPr="00BE5C29">
        <w:rPr>
          <w:lang w:val="en-US"/>
        </w:rPr>
        <w:instrText>HYPERLINK "mailto:ryatuvalnik@ryatuvalnik.com.ua"</w:instrText>
      </w:r>
      <w:r w:rsidR="003450A3">
        <w:fldChar w:fldCharType="separate"/>
      </w:r>
      <w:r w:rsidRPr="001270C0">
        <w:rPr>
          <w:rStyle w:val="a6"/>
          <w:rFonts w:ascii="Times New Roman" w:hAnsi="Times New Roman" w:cs="Times New Roman"/>
          <w:lang w:val="en-US"/>
        </w:rPr>
        <w:t>ryatuvalnik</w:t>
      </w:r>
      <w:r w:rsidRPr="001270C0">
        <w:rPr>
          <w:rStyle w:val="a6"/>
          <w:rFonts w:ascii="Times New Roman" w:hAnsi="Times New Roman" w:cs="Times New Roman"/>
          <w:lang w:val="uk-UA"/>
        </w:rPr>
        <w:t>@</w:t>
      </w:r>
      <w:r w:rsidRPr="001270C0">
        <w:rPr>
          <w:rStyle w:val="a6"/>
          <w:rFonts w:ascii="Times New Roman" w:hAnsi="Times New Roman" w:cs="Times New Roman"/>
          <w:lang w:val="en-US"/>
        </w:rPr>
        <w:t>ryatuvalnik</w:t>
      </w:r>
      <w:r w:rsidRPr="001270C0">
        <w:rPr>
          <w:rStyle w:val="a6"/>
          <w:rFonts w:ascii="Times New Roman" w:hAnsi="Times New Roman" w:cs="Times New Roman"/>
          <w:lang w:val="uk-UA"/>
        </w:rPr>
        <w:t>.</w:t>
      </w:r>
      <w:r w:rsidRPr="001270C0">
        <w:rPr>
          <w:rStyle w:val="a6"/>
          <w:rFonts w:ascii="Times New Roman" w:hAnsi="Times New Roman" w:cs="Times New Roman"/>
          <w:lang w:val="en-US"/>
        </w:rPr>
        <w:t>com</w:t>
      </w:r>
      <w:r w:rsidRPr="001270C0">
        <w:rPr>
          <w:rStyle w:val="a6"/>
          <w:rFonts w:ascii="Times New Roman" w:hAnsi="Times New Roman" w:cs="Times New Roman"/>
          <w:lang w:val="uk-UA"/>
        </w:rPr>
        <w:t>.</w:t>
      </w:r>
      <w:r w:rsidRPr="001270C0">
        <w:rPr>
          <w:rStyle w:val="a6"/>
          <w:rFonts w:ascii="Times New Roman" w:hAnsi="Times New Roman" w:cs="Times New Roman"/>
          <w:lang w:val="en-US"/>
        </w:rPr>
        <w:t>ua</w:t>
      </w:r>
      <w:r w:rsidR="003450A3">
        <w:fldChar w:fldCharType="end"/>
      </w:r>
      <w:r w:rsidRPr="001270C0">
        <w:rPr>
          <w:rFonts w:ascii="Times New Roman" w:hAnsi="Times New Roman" w:cs="Times New Roman"/>
          <w:lang w:val="uk-UA"/>
        </w:rPr>
        <w:t xml:space="preserve">, сайт </w:t>
      </w:r>
      <w:r w:rsidR="003450A3">
        <w:fldChar w:fldCharType="begin"/>
      </w:r>
      <w:r w:rsidR="003450A3" w:rsidRPr="00BE5C29">
        <w:rPr>
          <w:lang w:val="en-US"/>
        </w:rPr>
        <w:instrText>HYPERLINK "https://ryatuvalnik.com.ua/"</w:instrText>
      </w:r>
      <w:r w:rsidR="003450A3">
        <w:fldChar w:fldCharType="separate"/>
      </w:r>
      <w:r w:rsidRPr="001270C0">
        <w:rPr>
          <w:rStyle w:val="a6"/>
          <w:rFonts w:ascii="Times New Roman" w:hAnsi="Times New Roman" w:cs="Times New Roman"/>
          <w:lang w:val="en-US"/>
        </w:rPr>
        <w:t>https</w:t>
      </w:r>
      <w:r w:rsidRPr="001270C0">
        <w:rPr>
          <w:rStyle w:val="a6"/>
          <w:rFonts w:ascii="Times New Roman" w:hAnsi="Times New Roman" w:cs="Times New Roman"/>
          <w:lang w:val="uk-UA"/>
        </w:rPr>
        <w:t>://</w:t>
      </w:r>
      <w:r w:rsidRPr="001270C0">
        <w:rPr>
          <w:rStyle w:val="a6"/>
          <w:rFonts w:ascii="Times New Roman" w:hAnsi="Times New Roman" w:cs="Times New Roman"/>
          <w:lang w:val="en-US"/>
        </w:rPr>
        <w:t>ryatuvalnik</w:t>
      </w:r>
      <w:r w:rsidRPr="001270C0">
        <w:rPr>
          <w:rStyle w:val="a6"/>
          <w:rFonts w:ascii="Times New Roman" w:hAnsi="Times New Roman" w:cs="Times New Roman"/>
          <w:lang w:val="uk-UA"/>
        </w:rPr>
        <w:t>.</w:t>
      </w:r>
      <w:r w:rsidRPr="001270C0">
        <w:rPr>
          <w:rStyle w:val="a6"/>
          <w:rFonts w:ascii="Times New Roman" w:hAnsi="Times New Roman" w:cs="Times New Roman"/>
          <w:lang w:val="en-US"/>
        </w:rPr>
        <w:t>com</w:t>
      </w:r>
      <w:r w:rsidRPr="001270C0">
        <w:rPr>
          <w:rStyle w:val="a6"/>
          <w:rFonts w:ascii="Times New Roman" w:hAnsi="Times New Roman" w:cs="Times New Roman"/>
          <w:lang w:val="uk-UA"/>
        </w:rPr>
        <w:t>.</w:t>
      </w:r>
      <w:r w:rsidRPr="001270C0">
        <w:rPr>
          <w:rStyle w:val="a6"/>
          <w:rFonts w:ascii="Times New Roman" w:hAnsi="Times New Roman" w:cs="Times New Roman"/>
          <w:lang w:val="en-US"/>
        </w:rPr>
        <w:t>ua</w:t>
      </w:r>
      <w:r w:rsidRPr="001270C0">
        <w:rPr>
          <w:rStyle w:val="a6"/>
          <w:rFonts w:ascii="Times New Roman" w:hAnsi="Times New Roman" w:cs="Times New Roman"/>
          <w:lang w:val="uk-UA"/>
        </w:rPr>
        <w:t>/</w:t>
      </w:r>
      <w:r w:rsidR="003450A3">
        <w:fldChar w:fldCharType="end"/>
      </w:r>
    </w:p>
    <w:p w:rsidR="001270C0" w:rsidRPr="001270C0" w:rsidRDefault="001270C0" w:rsidP="00EB0F66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1270C0">
        <w:rPr>
          <w:rFonts w:ascii="Times New Roman" w:hAnsi="Times New Roman" w:cs="Times New Roman"/>
          <w:lang w:val="uk-UA"/>
        </w:rPr>
        <w:t>код ЄДРПОУ 24480983</w:t>
      </w:r>
    </w:p>
    <w:p w:rsidR="001270C0" w:rsidRPr="001270C0" w:rsidRDefault="001270C0" w:rsidP="00EB0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70C0" w:rsidRDefault="001270C0" w:rsidP="00EB0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70C0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EB0F66" w:rsidRDefault="00EB0F66" w:rsidP="00EB0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94C" w:rsidRPr="001270C0" w:rsidRDefault="00AF1D9E" w:rsidP="00D679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C617F1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EB0F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0F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0F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B0F6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Харків</w:t>
      </w:r>
      <w:r w:rsidR="00D679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79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79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79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794C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="00C617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C617F1" w:rsidRDefault="00D6794C" w:rsidP="00D67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</w:t>
      </w:r>
      <w:r w:rsidR="00C61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з </w:t>
      </w:r>
      <w:r w:rsidR="00AF1D9E">
        <w:rPr>
          <w:rFonts w:ascii="Times New Roman" w:hAnsi="Times New Roman" w:cs="Times New Roman"/>
          <w:b/>
          <w:sz w:val="28"/>
          <w:szCs w:val="28"/>
          <w:lang w:val="uk-UA"/>
        </w:rPr>
        <w:t>профорієнтації</w:t>
      </w:r>
      <w:r w:rsidR="00C61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794C" w:rsidRDefault="00AF1D9E" w:rsidP="00D67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ліцеїстів у 2023/2024</w:t>
      </w:r>
      <w:r w:rsidR="00C61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D6794C" w:rsidRDefault="00D6794C" w:rsidP="00D67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2FC6" w:rsidRDefault="00D6794C" w:rsidP="00B3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Положення про професійну орієнтацію молоді, яка навчається, затвердженого наказом Міністерства освіти і науки України від 02.06.1995 № 159, з метою забезпечення умов для життєвого і професійного самовизначення старшокласників, формування готовності до свідомого вибору і оволодіння майбутньою професією </w:t>
      </w:r>
      <w:r w:rsidR="00AF1D9E">
        <w:rPr>
          <w:rFonts w:ascii="Times New Roman" w:hAnsi="Times New Roman" w:cs="Times New Roman"/>
          <w:sz w:val="28"/>
          <w:szCs w:val="28"/>
          <w:lang w:val="uk-UA"/>
        </w:rPr>
        <w:t>протягом 2023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F1D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 з дотриманням законодавства України 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>щодо воєнного стану</w:t>
      </w: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профорієнтаці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>йну</w:t>
      </w: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 xml:space="preserve">роботу. </w:t>
      </w:r>
    </w:p>
    <w:p w:rsidR="008F2FC6" w:rsidRPr="00B30688" w:rsidRDefault="00D6794C" w:rsidP="00B3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>профорієнтаційної роботи</w:t>
      </w: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 були залучен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7A0350">
        <w:rPr>
          <w:rFonts w:ascii="Times New Roman" w:hAnsi="Times New Roman" w:cs="Times New Roman"/>
          <w:sz w:val="28"/>
          <w:szCs w:val="28"/>
          <w:lang w:val="uk-UA"/>
        </w:rPr>
        <w:t>вчителі-предметники</w:t>
      </w:r>
      <w:proofErr w:type="spellEnd"/>
      <w:r w:rsidR="007A0350">
        <w:rPr>
          <w:rFonts w:ascii="Times New Roman" w:hAnsi="Times New Roman" w:cs="Times New Roman"/>
          <w:sz w:val="28"/>
          <w:szCs w:val="28"/>
          <w:lang w:val="uk-UA"/>
        </w:rPr>
        <w:t>, практичний психолог</w:t>
      </w:r>
      <w:r w:rsidRPr="00D6794C">
        <w:rPr>
          <w:rFonts w:ascii="Times New Roman" w:hAnsi="Times New Roman" w:cs="Times New Roman"/>
          <w:sz w:val="28"/>
          <w:szCs w:val="28"/>
          <w:lang w:val="uk-UA"/>
        </w:rPr>
        <w:t xml:space="preserve">, завідувач бібліотеки, медичні працівники, 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>вихователі на</w:t>
      </w:r>
      <w:r w:rsidR="00613C10">
        <w:rPr>
          <w:rFonts w:ascii="Times New Roman" w:hAnsi="Times New Roman" w:cs="Times New Roman"/>
          <w:sz w:val="28"/>
          <w:szCs w:val="28"/>
          <w:lang w:val="uk-UA"/>
        </w:rPr>
        <w:t>шого навчального закладу</w:t>
      </w:r>
      <w:r w:rsidR="007A0350">
        <w:rPr>
          <w:rFonts w:ascii="Times New Roman" w:hAnsi="Times New Roman" w:cs="Times New Roman"/>
          <w:sz w:val="28"/>
          <w:szCs w:val="28"/>
          <w:lang w:val="uk-UA"/>
        </w:rPr>
        <w:t xml:space="preserve"> та фахівці</w:t>
      </w:r>
      <w:r w:rsidR="00613C10">
        <w:rPr>
          <w:rFonts w:ascii="Times New Roman" w:hAnsi="Times New Roman" w:cs="Times New Roman"/>
          <w:sz w:val="28"/>
          <w:szCs w:val="28"/>
          <w:lang w:val="uk-UA"/>
        </w:rPr>
        <w:t xml:space="preserve"> вищих навчальних закладів. Учні 9-11-х класів з жовтня 202</w:t>
      </w:r>
      <w:r w:rsidR="00AF1D9E">
        <w:rPr>
          <w:rFonts w:ascii="Times New Roman" w:hAnsi="Times New Roman" w:cs="Times New Roman"/>
          <w:sz w:val="28"/>
          <w:szCs w:val="28"/>
          <w:lang w:val="uk-UA"/>
        </w:rPr>
        <w:t>3 року по березень 2024</w:t>
      </w:r>
      <w:r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 року відвідали очно та в дистанційному форматі Дні відкритих дверей Національного аерокосмічного університету ім. М.Є. Жуковського «Харківський авіаційний інститут», </w:t>
      </w:r>
      <w:r w:rsidR="00613C10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арківського національного університету внутрішніх справ, Харківського національного університету цивільного захисту України, Харківського національного університету Повітряних Сил імені Івана </w:t>
      </w:r>
      <w:proofErr w:type="spellStart"/>
      <w:r w:rsidRPr="00613C10">
        <w:rPr>
          <w:rFonts w:ascii="Times New Roman" w:hAnsi="Times New Roman" w:cs="Times New Roman"/>
          <w:sz w:val="28"/>
          <w:szCs w:val="28"/>
          <w:lang w:val="uk-UA"/>
        </w:rPr>
        <w:t>Кожедуба</w:t>
      </w:r>
      <w:proofErr w:type="spellEnd"/>
      <w:r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C10" w:rsidRPr="00B30688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академії державної прикордонної служби України ім. Б. Хмельницького, тощо. </w:t>
      </w:r>
    </w:p>
    <w:p w:rsidR="008F2FC6" w:rsidRDefault="00613C10" w:rsidP="00B3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688">
        <w:rPr>
          <w:rFonts w:ascii="Times New Roman" w:hAnsi="Times New Roman" w:cs="Times New Roman"/>
          <w:sz w:val="28"/>
          <w:szCs w:val="28"/>
          <w:lang w:val="uk-UA"/>
        </w:rPr>
        <w:t>В підготовчий період було проведено:</w:t>
      </w:r>
      <w:r w:rsidR="00D6794C" w:rsidRPr="00B30688">
        <w:rPr>
          <w:rFonts w:ascii="Times New Roman" w:hAnsi="Times New Roman" w:cs="Times New Roman"/>
          <w:sz w:val="28"/>
          <w:szCs w:val="28"/>
          <w:lang w:val="uk-UA"/>
        </w:rPr>
        <w:t xml:space="preserve"> онлайн-подорожі</w:t>
      </w:r>
      <w:r w:rsidR="00D6794C"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 на «Ярмарок професій» (профорієнтаційні відеоролики, презентації ЗВО).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Також,</w:t>
      </w:r>
      <w:r w:rsidR="00D6794C"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 проходили: перегляд ф</w:t>
      </w:r>
      <w:r>
        <w:rPr>
          <w:rFonts w:ascii="Times New Roman" w:hAnsi="Times New Roman" w:cs="Times New Roman"/>
          <w:sz w:val="28"/>
          <w:szCs w:val="28"/>
          <w:lang w:val="uk-UA"/>
        </w:rPr>
        <w:t>ільму «Ринок сучасних професій»</w:t>
      </w:r>
      <w:r w:rsidR="00D6794C" w:rsidRPr="00613C10">
        <w:rPr>
          <w:rFonts w:ascii="Times New Roman" w:hAnsi="Times New Roman" w:cs="Times New Roman"/>
          <w:sz w:val="28"/>
          <w:szCs w:val="28"/>
          <w:lang w:val="uk-UA"/>
        </w:rPr>
        <w:t>, прослуховування онлайн - лекцій, бесід, заняття, зустрічі з викладачами та науковцями ЗВО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794C"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2FC6" w:rsidRDefault="00613C10" w:rsidP="00B3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C10">
        <w:rPr>
          <w:rFonts w:ascii="Times New Roman" w:hAnsi="Times New Roman" w:cs="Times New Roman"/>
          <w:sz w:val="28"/>
          <w:szCs w:val="28"/>
          <w:lang w:val="uk-UA"/>
        </w:rPr>
        <w:t>Практичним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психологом ліцею</w:t>
      </w:r>
      <w:r w:rsidR="00D6794C"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виявлення рівня готовності до вибору успішної професії та входження в ринок праці по завершенню навчання для майбутніх випускників було організовано проведення діагностування та анкетування «Мій вибір», психологічні тренінги «Як визначити свої професійні можливості, щоб відповідати вимогам обраної професії», «Побудова </w:t>
      </w:r>
      <w:proofErr w:type="spellStart"/>
      <w:r w:rsidR="00D6794C" w:rsidRPr="00613C10">
        <w:rPr>
          <w:rFonts w:ascii="Times New Roman" w:hAnsi="Times New Roman" w:cs="Times New Roman"/>
          <w:sz w:val="28"/>
          <w:szCs w:val="28"/>
          <w:lang w:val="uk-UA"/>
        </w:rPr>
        <w:t>професіограми</w:t>
      </w:r>
      <w:proofErr w:type="spellEnd"/>
      <w:r w:rsidR="00D6794C" w:rsidRPr="00613C10">
        <w:rPr>
          <w:rFonts w:ascii="Times New Roman" w:hAnsi="Times New Roman" w:cs="Times New Roman"/>
          <w:sz w:val="28"/>
          <w:szCs w:val="28"/>
          <w:lang w:val="uk-UA"/>
        </w:rPr>
        <w:t xml:space="preserve"> та особистої професійної перспективи», тестування учнів «Мотиви вибору професії». </w:t>
      </w:r>
    </w:p>
    <w:p w:rsidR="008F2FC6" w:rsidRDefault="00D6794C" w:rsidP="00B3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C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Проведені в онлайн-режимі батьківські збори на тему: «Профорієнтація - шлях до формування конкурентоспроможного випускника»</w:t>
      </w:r>
      <w:r w:rsidR="008F2F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2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2FC6" w:rsidRDefault="00D6794C" w:rsidP="00B3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2FC6" w:rsidRDefault="00D6794C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8F2FC6" w:rsidRDefault="00D6794C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 xml:space="preserve">в ліцеї </w:t>
      </w:r>
      <w:r w:rsidRPr="00D6794C">
        <w:rPr>
          <w:rFonts w:ascii="Times New Roman" w:hAnsi="Times New Roman" w:cs="Times New Roman"/>
          <w:sz w:val="28"/>
          <w:szCs w:val="28"/>
        </w:rPr>
        <w:t xml:space="preserve">щодо проведення </w:t>
      </w:r>
      <w:proofErr w:type="spellStart"/>
      <w:r w:rsidR="008F2FC6">
        <w:rPr>
          <w:rFonts w:ascii="Times New Roman" w:hAnsi="Times New Roman" w:cs="Times New Roman"/>
          <w:sz w:val="28"/>
          <w:szCs w:val="28"/>
        </w:rPr>
        <w:t>профорієнтаці</w:t>
      </w:r>
      <w:proofErr w:type="spellEnd"/>
      <w:r w:rsidR="008F2FC6">
        <w:rPr>
          <w:rFonts w:ascii="Times New Roman" w:hAnsi="Times New Roman" w:cs="Times New Roman"/>
          <w:sz w:val="28"/>
          <w:szCs w:val="28"/>
          <w:lang w:val="uk-UA"/>
        </w:rPr>
        <w:t>йної роботи</w:t>
      </w:r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r w:rsidR="00AF1D9E">
        <w:rPr>
          <w:rFonts w:ascii="Times New Roman" w:hAnsi="Times New Roman" w:cs="Times New Roman"/>
          <w:sz w:val="28"/>
          <w:szCs w:val="28"/>
          <w:lang w:val="uk-UA"/>
        </w:rPr>
        <w:t>у 2023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F1D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FC6" w:rsidRDefault="00D6794C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sz w:val="28"/>
          <w:szCs w:val="28"/>
        </w:rPr>
        <w:t xml:space="preserve">2. 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>Педагогу- організатору Шорко О.А., офіцерам- вихователям</w:t>
      </w:r>
      <w:r w:rsidRPr="00D679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C95" w:rsidRDefault="00D6794C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C95">
        <w:rPr>
          <w:rFonts w:ascii="Times New Roman" w:hAnsi="Times New Roman" w:cs="Times New Roman"/>
          <w:sz w:val="28"/>
          <w:szCs w:val="28"/>
          <w:lang w:val="uk-UA"/>
        </w:rPr>
        <w:t xml:space="preserve">2.1. Продовжити організаційну роботу щодо залучення 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>ліцеїстів старших класів</w:t>
      </w:r>
      <w:r w:rsidRPr="00643C95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у Днях відкритих дверей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 та</w:t>
      </w:r>
      <w:r w:rsidRPr="00643C95"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 xml:space="preserve">ліцею, </w:t>
      </w:r>
      <w:r w:rsidRPr="00643C95">
        <w:rPr>
          <w:rFonts w:ascii="Times New Roman" w:hAnsi="Times New Roman" w:cs="Times New Roman"/>
          <w:sz w:val="28"/>
          <w:szCs w:val="28"/>
          <w:lang w:val="uk-UA"/>
        </w:rPr>
        <w:t xml:space="preserve">закладів вищої освіти м. Харкова </w:t>
      </w:r>
    </w:p>
    <w:p w:rsidR="008F2FC6" w:rsidRDefault="00D6794C" w:rsidP="00B306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43C95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навчального року </w:t>
      </w:r>
    </w:p>
    <w:p w:rsidR="00643C95" w:rsidRDefault="00D6794C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попередню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інформацію щодо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9, 11-х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FC6" w:rsidRDefault="00C617F1" w:rsidP="00B306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F1D9E">
        <w:rPr>
          <w:rFonts w:ascii="Times New Roman" w:hAnsi="Times New Roman" w:cs="Times New Roman"/>
          <w:sz w:val="28"/>
          <w:szCs w:val="28"/>
        </w:rPr>
        <w:t>.05.20</w:t>
      </w:r>
      <w:r w:rsidR="00AF1D9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C6" w:rsidRDefault="00643C95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Заступнику начальника ліцею з виховної роботи Сагайдачному В.П.</w:t>
      </w:r>
      <w:r w:rsidR="00D6794C" w:rsidRPr="00D679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B4A" w:rsidRDefault="00D6794C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94C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у </w:t>
      </w:r>
      <w:r w:rsidR="00643C95">
        <w:rPr>
          <w:rFonts w:ascii="Times New Roman" w:hAnsi="Times New Roman" w:cs="Times New Roman"/>
          <w:sz w:val="28"/>
          <w:szCs w:val="28"/>
          <w:lang w:val="uk-UA"/>
        </w:rPr>
        <w:t>ліцеїстів</w:t>
      </w:r>
      <w:r w:rsidRPr="00D6794C">
        <w:rPr>
          <w:rFonts w:ascii="Times New Roman" w:hAnsi="Times New Roman" w:cs="Times New Roman"/>
          <w:sz w:val="28"/>
          <w:szCs w:val="28"/>
        </w:rPr>
        <w:t xml:space="preserve"> компетентнісного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FC6" w:rsidRDefault="00D6794C" w:rsidP="00B306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794C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560B4A" w:rsidRDefault="00560B4A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794C" w:rsidRPr="00D679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ліцеїстів</w:t>
      </w:r>
      <w:r w:rsidR="00D6794C" w:rsidRPr="00D679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самовизначенні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методик. </w:t>
      </w:r>
    </w:p>
    <w:p w:rsidR="008F2FC6" w:rsidRDefault="00D6794C" w:rsidP="00B306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0B4A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навчального року </w:t>
      </w:r>
    </w:p>
    <w:p w:rsidR="00560B4A" w:rsidRDefault="00560B4A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D6794C" w:rsidRPr="008F2FC6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проведення презентації новинок інформаційно-довідкової, методичної літератури, матеріалів з профорієнтації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</w:t>
      </w:r>
      <w:r w:rsidR="00D6794C" w:rsidRPr="008F2FC6">
        <w:rPr>
          <w:rFonts w:ascii="Times New Roman" w:hAnsi="Times New Roman" w:cs="Times New Roman"/>
          <w:sz w:val="28"/>
          <w:szCs w:val="28"/>
          <w:lang w:val="uk-UA"/>
        </w:rPr>
        <w:t xml:space="preserve">молоді. </w:t>
      </w:r>
    </w:p>
    <w:p w:rsidR="008F2FC6" w:rsidRPr="00560B4A" w:rsidRDefault="00560B4A" w:rsidP="00B306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560B4A" w:rsidRDefault="00560B4A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D6794C" w:rsidRPr="008F2FC6">
        <w:rPr>
          <w:rFonts w:ascii="Times New Roman" w:hAnsi="Times New Roman" w:cs="Times New Roman"/>
          <w:sz w:val="28"/>
          <w:szCs w:val="28"/>
          <w:lang w:val="uk-UA"/>
        </w:rPr>
        <w:t>. Використовувати у профорієнтаційній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роботі з учнями Інтернет-сайти</w:t>
      </w:r>
      <w:r w:rsidR="00D6794C" w:rsidRPr="008F2FC6">
        <w:rPr>
          <w:rFonts w:ascii="Times New Roman" w:hAnsi="Times New Roman" w:cs="Times New Roman"/>
          <w:sz w:val="28"/>
          <w:szCs w:val="28"/>
          <w:lang w:val="uk-UA"/>
        </w:rPr>
        <w:t xml:space="preserve">, профорієнтаційні термінали. </w:t>
      </w:r>
    </w:p>
    <w:p w:rsidR="008F2FC6" w:rsidRDefault="00D6794C" w:rsidP="00B306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794C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94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6794C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1270C0" w:rsidRPr="00D6794C" w:rsidRDefault="00560B4A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6794C" w:rsidRPr="00D6794C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proofErr w:type="spellStart"/>
      <w:r w:rsidR="00D6794C" w:rsidRPr="00D6794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D6794C" w:rsidRPr="00D6794C">
        <w:rPr>
          <w:rFonts w:ascii="Times New Roman" w:hAnsi="Times New Roman" w:cs="Times New Roman"/>
          <w:sz w:val="28"/>
          <w:szCs w:val="28"/>
        </w:rPr>
        <w:t xml:space="preserve"> наказу покласти на заступника начальника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іцею з виховної роботи Сагайдачного В.П.</w:t>
      </w:r>
      <w:r w:rsidR="00D6794C" w:rsidRPr="00D6794C">
        <w:rPr>
          <w:rFonts w:ascii="Times New Roman" w:hAnsi="Times New Roman" w:cs="Times New Roman"/>
          <w:sz w:val="28"/>
          <w:szCs w:val="28"/>
        </w:rPr>
        <w:t>.</w:t>
      </w:r>
    </w:p>
    <w:p w:rsidR="001270C0" w:rsidRPr="00B30688" w:rsidRDefault="001270C0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p w:rsidR="00B30688" w:rsidRPr="00B30688" w:rsidRDefault="00B30688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p w:rsidR="001270C0" w:rsidRPr="001270C0" w:rsidRDefault="001270C0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0C0">
        <w:rPr>
          <w:rFonts w:ascii="Times New Roman" w:hAnsi="Times New Roman" w:cs="Times New Roman"/>
          <w:sz w:val="28"/>
          <w:szCs w:val="28"/>
          <w:lang w:val="uk-UA"/>
        </w:rPr>
        <w:t>Начальник ліцею                                                           Сергій ФОРОСТОВЕЦЬ</w:t>
      </w:r>
    </w:p>
    <w:p w:rsidR="001270C0" w:rsidRPr="001270C0" w:rsidRDefault="00B30688" w:rsidP="00B30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Віталій </w:t>
      </w:r>
      <w:r w:rsidR="001270C0" w:rsidRPr="001270C0">
        <w:rPr>
          <w:rFonts w:ascii="Times New Roman" w:hAnsi="Times New Roman" w:cs="Times New Roman"/>
          <w:sz w:val="20"/>
          <w:szCs w:val="28"/>
          <w:lang w:val="uk-UA"/>
        </w:rPr>
        <w:t>С</w:t>
      </w:r>
      <w:r>
        <w:rPr>
          <w:rFonts w:ascii="Times New Roman" w:hAnsi="Times New Roman" w:cs="Times New Roman"/>
          <w:sz w:val="20"/>
          <w:szCs w:val="28"/>
          <w:lang w:val="uk-UA"/>
        </w:rPr>
        <w:t>АГАЙДАЧНИЙ</w:t>
      </w:r>
      <w:r w:rsidR="001270C0" w:rsidRPr="001270C0">
        <w:rPr>
          <w:rFonts w:ascii="Times New Roman" w:hAnsi="Times New Roman" w:cs="Times New Roman"/>
          <w:sz w:val="20"/>
          <w:szCs w:val="28"/>
          <w:lang w:val="uk-UA"/>
        </w:rPr>
        <w:t>, 725-84-54</w:t>
      </w:r>
    </w:p>
    <w:p w:rsidR="001270C0" w:rsidRPr="001270C0" w:rsidRDefault="001270C0" w:rsidP="00B3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11AA" w:rsidRPr="00BE5C29" w:rsidRDefault="002411AA" w:rsidP="00B30688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2411AA" w:rsidRPr="00BE5C29" w:rsidSect="00B306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0C0"/>
    <w:rsid w:val="001270C0"/>
    <w:rsid w:val="002411AA"/>
    <w:rsid w:val="003450A3"/>
    <w:rsid w:val="00463275"/>
    <w:rsid w:val="00560B4A"/>
    <w:rsid w:val="00613C10"/>
    <w:rsid w:val="00643C95"/>
    <w:rsid w:val="007A0350"/>
    <w:rsid w:val="008F2FC6"/>
    <w:rsid w:val="00AF1D9E"/>
    <w:rsid w:val="00B30688"/>
    <w:rsid w:val="00BE5C29"/>
    <w:rsid w:val="00C617F1"/>
    <w:rsid w:val="00CF3384"/>
    <w:rsid w:val="00D6794C"/>
    <w:rsid w:val="00DD6BF0"/>
    <w:rsid w:val="00EB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1270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1270C0"/>
    <w:rPr>
      <w:rFonts w:ascii="Courier New" w:eastAsia="Times New Roman" w:hAnsi="Courier New" w:cs="Times New Roman"/>
      <w:sz w:val="20"/>
      <w:szCs w:val="20"/>
    </w:rPr>
  </w:style>
  <w:style w:type="character" w:styleId="a6">
    <w:name w:val="Hyperlink"/>
    <w:basedOn w:val="a0"/>
    <w:rsid w:val="00127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2024-09-23T07:59:00Z</dcterms:created>
  <dcterms:modified xsi:type="dcterms:W3CDTF">2024-09-23T07:59:00Z</dcterms:modified>
</cp:coreProperties>
</file>