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0D" w:rsidRPr="004D3F5A" w:rsidRDefault="00A74F0D" w:rsidP="00A74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A74F0D" w:rsidRPr="004D3F5A" w:rsidRDefault="00A74F0D" w:rsidP="00A74F0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uk-UA"/>
        </w:rPr>
        <w:t xml:space="preserve">вул. Дванадцятого Квітня, 12, м. Харків, тел./факс (057) 725-84-54, </w:t>
      </w:r>
    </w:p>
    <w:p w:rsidR="00A74F0D" w:rsidRPr="004D3F5A" w:rsidRDefault="00A74F0D" w:rsidP="00A74F0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en-US"/>
        </w:rPr>
        <w:t>E</w:t>
      </w:r>
      <w:r w:rsidRPr="004D3F5A">
        <w:rPr>
          <w:rFonts w:ascii="Times New Roman" w:hAnsi="Times New Roman" w:cs="Times New Roman"/>
          <w:szCs w:val="28"/>
          <w:lang w:val="uk-UA"/>
        </w:rPr>
        <w:t>-</w:t>
      </w:r>
      <w:r w:rsidRPr="004D3F5A">
        <w:rPr>
          <w:rFonts w:ascii="Times New Roman" w:hAnsi="Times New Roman" w:cs="Times New Roman"/>
          <w:szCs w:val="28"/>
          <w:lang w:val="en-US"/>
        </w:rPr>
        <w:t>mail</w:t>
      </w:r>
      <w:r w:rsidRPr="004D3F5A">
        <w:rPr>
          <w:rFonts w:ascii="Times New Roman" w:hAnsi="Times New Roman" w:cs="Times New Roman"/>
          <w:szCs w:val="28"/>
          <w:lang w:val="uk-UA"/>
        </w:rPr>
        <w:t xml:space="preserve">: </w:t>
      </w:r>
      <w:hyperlink r:id="rId6" w:history="1">
        <w:r w:rsidRPr="004D3F5A">
          <w:rPr>
            <w:rStyle w:val="a3"/>
            <w:rFonts w:ascii="Times New Roman" w:hAnsi="Times New Roman" w:cs="Times New Roman"/>
            <w:szCs w:val="28"/>
            <w:lang w:val="en-US"/>
          </w:rPr>
          <w:t>ryatuvalnik</w:t>
        </w:r>
        <w:r w:rsidRPr="004D3F5A">
          <w:rPr>
            <w:rStyle w:val="a3"/>
            <w:rFonts w:ascii="Times New Roman" w:hAnsi="Times New Roman" w:cs="Times New Roman"/>
            <w:szCs w:val="28"/>
            <w:lang w:val="uk-UA"/>
          </w:rPr>
          <w:t>@</w:t>
        </w:r>
        <w:r w:rsidRPr="004D3F5A">
          <w:rPr>
            <w:rStyle w:val="a3"/>
            <w:rFonts w:ascii="Times New Roman" w:hAnsi="Times New Roman" w:cs="Times New Roman"/>
            <w:szCs w:val="28"/>
            <w:lang w:val="en-US"/>
          </w:rPr>
          <w:t>ryatuvalnik</w:t>
        </w:r>
        <w:r w:rsidRPr="004D3F5A">
          <w:rPr>
            <w:rStyle w:val="a3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3"/>
            <w:rFonts w:ascii="Times New Roman" w:hAnsi="Times New Roman" w:cs="Times New Roman"/>
            <w:szCs w:val="28"/>
            <w:lang w:val="en-US"/>
          </w:rPr>
          <w:t>com</w:t>
        </w:r>
        <w:r w:rsidRPr="004D3F5A">
          <w:rPr>
            <w:rStyle w:val="a3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3"/>
            <w:rFonts w:ascii="Times New Roman" w:hAnsi="Times New Roman" w:cs="Times New Roman"/>
            <w:szCs w:val="28"/>
            <w:lang w:val="en-US"/>
          </w:rPr>
          <w:t>ua</w:t>
        </w:r>
      </w:hyperlink>
      <w:r w:rsidRPr="004D3F5A">
        <w:rPr>
          <w:rFonts w:ascii="Times New Roman" w:hAnsi="Times New Roman" w:cs="Times New Roman"/>
          <w:szCs w:val="28"/>
          <w:lang w:val="uk-UA"/>
        </w:rPr>
        <w:t xml:space="preserve">, сайт </w:t>
      </w:r>
      <w:hyperlink r:id="rId7" w:history="1">
        <w:r w:rsidRPr="004D3F5A">
          <w:rPr>
            <w:rStyle w:val="a3"/>
            <w:rFonts w:ascii="Times New Roman" w:hAnsi="Times New Roman" w:cs="Times New Roman"/>
            <w:szCs w:val="28"/>
            <w:lang w:val="en-US"/>
          </w:rPr>
          <w:t>https</w:t>
        </w:r>
        <w:r w:rsidRPr="004D3F5A">
          <w:rPr>
            <w:rStyle w:val="a3"/>
            <w:rFonts w:ascii="Times New Roman" w:hAnsi="Times New Roman" w:cs="Times New Roman"/>
            <w:szCs w:val="28"/>
            <w:lang w:val="uk-UA"/>
          </w:rPr>
          <w:t>://</w:t>
        </w:r>
        <w:r w:rsidRPr="004D3F5A">
          <w:rPr>
            <w:rStyle w:val="a3"/>
            <w:rFonts w:ascii="Times New Roman" w:hAnsi="Times New Roman" w:cs="Times New Roman"/>
            <w:szCs w:val="28"/>
            <w:lang w:val="en-US"/>
          </w:rPr>
          <w:t>ryatuvalnik</w:t>
        </w:r>
        <w:r w:rsidRPr="004D3F5A">
          <w:rPr>
            <w:rStyle w:val="a3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3"/>
            <w:rFonts w:ascii="Times New Roman" w:hAnsi="Times New Roman" w:cs="Times New Roman"/>
            <w:szCs w:val="28"/>
            <w:lang w:val="en-US"/>
          </w:rPr>
          <w:t>com</w:t>
        </w:r>
        <w:r w:rsidRPr="004D3F5A">
          <w:rPr>
            <w:rStyle w:val="a3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3"/>
            <w:rFonts w:ascii="Times New Roman" w:hAnsi="Times New Roman" w:cs="Times New Roman"/>
            <w:szCs w:val="28"/>
            <w:lang w:val="en-US"/>
          </w:rPr>
          <w:t>ua</w:t>
        </w:r>
        <w:r w:rsidRPr="004D3F5A">
          <w:rPr>
            <w:rStyle w:val="a3"/>
            <w:rFonts w:ascii="Times New Roman" w:hAnsi="Times New Roman" w:cs="Times New Roman"/>
            <w:szCs w:val="28"/>
            <w:lang w:val="uk-UA"/>
          </w:rPr>
          <w:t>/</w:t>
        </w:r>
      </w:hyperlink>
    </w:p>
    <w:p w:rsidR="00A74F0D" w:rsidRPr="004D3F5A" w:rsidRDefault="00A74F0D" w:rsidP="00A74F0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uk-UA"/>
        </w:rPr>
        <w:t>код ЄДРПОУ 24480983</w:t>
      </w:r>
    </w:p>
    <w:p w:rsidR="00A74F0D" w:rsidRPr="004D3F5A" w:rsidRDefault="00A74F0D" w:rsidP="00A74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4F0D" w:rsidRPr="004D3F5A" w:rsidRDefault="00A74F0D" w:rsidP="00A74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74F0D" w:rsidRPr="004D3F5A" w:rsidRDefault="00A74F0D" w:rsidP="00A74F0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94"/>
        <w:gridCol w:w="3168"/>
      </w:tblGrid>
      <w:tr w:rsidR="00A74F0D" w:rsidRPr="004D3F5A" w:rsidTr="00235CC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4F0D" w:rsidRPr="004D3F5A" w:rsidRDefault="00AF5AA2" w:rsidP="00235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30.03.2021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4F0D" w:rsidRPr="004D3F5A" w:rsidRDefault="00A74F0D" w:rsidP="00235CC1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4F0D" w:rsidRPr="004D3F5A" w:rsidRDefault="00AF5AA2" w:rsidP="00AF5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№ 58</w:t>
            </w:r>
          </w:p>
        </w:tc>
      </w:tr>
    </w:tbl>
    <w:p w:rsidR="00A74F0D" w:rsidRPr="004D3F5A" w:rsidRDefault="00A74F0D" w:rsidP="00A74F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4F0D" w:rsidRPr="004D3F5A" w:rsidRDefault="00A74F0D" w:rsidP="00A74F0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65A6D">
        <w:rPr>
          <w:rFonts w:ascii="Times New Roman" w:hAnsi="Times New Roman" w:cs="Times New Roman"/>
          <w:b/>
          <w:sz w:val="28"/>
          <w:szCs w:val="28"/>
          <w:lang w:val="uk-UA"/>
        </w:rPr>
        <w:t>вдосконалення</w:t>
      </w:r>
      <w:r w:rsidR="00A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з безпеки</w:t>
      </w:r>
    </w:p>
    <w:p w:rsidR="00A74F0D" w:rsidRPr="004D3F5A" w:rsidRDefault="00276C23" w:rsidP="00A74F0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="00A74F0D">
        <w:rPr>
          <w:rFonts w:ascii="Times New Roman" w:hAnsi="Times New Roman" w:cs="Times New Roman"/>
          <w:b/>
          <w:sz w:val="28"/>
          <w:szCs w:val="28"/>
          <w:lang w:val="uk-UA"/>
        </w:rPr>
        <w:t>иттєдіяльності</w:t>
      </w:r>
      <w:r w:rsidR="00AF5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5A6D">
        <w:rPr>
          <w:rFonts w:ascii="Times New Roman" w:hAnsi="Times New Roman" w:cs="Times New Roman"/>
          <w:b/>
          <w:sz w:val="28"/>
          <w:szCs w:val="28"/>
          <w:lang w:val="uk-UA"/>
        </w:rPr>
        <w:t>ліцеїстів</w:t>
      </w:r>
    </w:p>
    <w:p w:rsidR="00A74F0D" w:rsidRDefault="00A74F0D" w:rsidP="00AF5AA2">
      <w:pPr>
        <w:spacing w:after="0" w:line="360" w:lineRule="auto"/>
        <w:rPr>
          <w:lang w:val="uk-UA"/>
        </w:rPr>
      </w:pPr>
    </w:p>
    <w:p w:rsidR="00FF16B6" w:rsidRDefault="00A74F0D" w:rsidP="00AF5AA2">
      <w:pPr>
        <w:spacing w:after="0" w:line="36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74F0D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</w:t>
      </w:r>
      <w:r w:rsidRPr="00A74F0D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74F0D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26 грудня </w:t>
      </w:r>
      <w:r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2017 року </w:t>
      </w:r>
      <w:r w:rsidRPr="00FD1859">
        <w:rPr>
          <w:rFonts w:ascii="Times New Roman" w:hAnsi="Times New Roman" w:cs="Times New Roman"/>
          <w:sz w:val="28"/>
          <w:szCs w:val="28"/>
        </w:rPr>
        <w:t>N</w:t>
      </w:r>
      <w:r w:rsidR="00FF16B6" w:rsidRPr="00FD1859">
        <w:rPr>
          <w:rFonts w:ascii="Times New Roman" w:hAnsi="Times New Roman" w:cs="Times New Roman"/>
          <w:sz w:val="28"/>
          <w:szCs w:val="28"/>
          <w:lang w:val="uk-UA"/>
        </w:rPr>
        <w:t>1669</w:t>
      </w:r>
      <w:r w:rsidR="00FD1859" w:rsidRPr="00FD1859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FD1859">
        <w:rPr>
          <w:rFonts w:ascii="Times New Roman" w:hAnsi="Times New Roman" w:cs="Times New Roman"/>
          <w:sz w:val="28"/>
          <w:szCs w:val="28"/>
          <w:lang w:val="uk-UA"/>
        </w:rPr>
        <w:t>вдосконалення роботи з безпеки життєдіяльності учасників освітнього процесу</w:t>
      </w:r>
    </w:p>
    <w:p w:rsidR="00FF16B6" w:rsidRPr="00B42439" w:rsidRDefault="00FF16B6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F16B6" w:rsidRDefault="00FF16B6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1. Заступнику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ліцею</w:t>
      </w:r>
      <w:r w:rsidR="00AF5AA2">
        <w:rPr>
          <w:rFonts w:ascii="Times New Roman" w:hAnsi="Times New Roman" w:cs="Times New Roman"/>
          <w:sz w:val="28"/>
          <w:szCs w:val="28"/>
          <w:lang w:val="uk-UA"/>
        </w:rPr>
        <w:t xml:space="preserve"> з виховної роботи Лелюк А.А.</w:t>
      </w:r>
      <w:r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F16B6" w:rsidRDefault="00665A6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F0DC9">
        <w:rPr>
          <w:rFonts w:ascii="Times New Roman" w:hAnsi="Times New Roman" w:cs="Times New Roman"/>
          <w:sz w:val="28"/>
          <w:szCs w:val="28"/>
          <w:lang w:val="uk-UA"/>
        </w:rPr>
        <w:t xml:space="preserve">римати на контролі 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DF0DC9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</w:t>
      </w:r>
      <w:r w:rsidR="00DF0DC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 з безпеки життєдіяльності класних керівників, учителів та інших осіб, які залучені до організації позакласної, позашкільної роботи;</w:t>
      </w:r>
    </w:p>
    <w:p w:rsidR="00AF5AA2" w:rsidRDefault="00665A6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О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>рганізову</w:t>
      </w:r>
      <w:r w:rsidR="00FF16B6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профілактичну роботу серед </w:t>
      </w:r>
      <w:r>
        <w:rPr>
          <w:rFonts w:ascii="Times New Roman" w:hAnsi="Times New Roman" w:cs="Times New Roman"/>
          <w:sz w:val="28"/>
          <w:szCs w:val="28"/>
          <w:lang w:val="uk-UA"/>
        </w:rPr>
        <w:t>ліцеїстів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 з безпеки життєдіяльності під час освітнього процесу; </w:t>
      </w:r>
    </w:p>
    <w:p w:rsidR="00FF16B6" w:rsidRDefault="00665A6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П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>ри настанні під час освітнього процесу нещасного випадку вжива</w:t>
      </w:r>
      <w:r w:rsidR="00FF16B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 заходів, передбачених Положенням про порядок розслідування нещасних випадків.</w:t>
      </w:r>
    </w:p>
    <w:p w:rsidR="00FF16B6" w:rsidRDefault="00FF16B6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6B6">
        <w:rPr>
          <w:rFonts w:ascii="Times New Roman" w:hAnsi="Times New Roman" w:cs="Times New Roman"/>
          <w:sz w:val="28"/>
          <w:szCs w:val="28"/>
          <w:lang w:val="uk-UA"/>
        </w:rPr>
        <w:t>2.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 гур</w:t>
      </w:r>
      <w:r>
        <w:rPr>
          <w:rFonts w:ascii="Times New Roman" w:hAnsi="Times New Roman" w:cs="Times New Roman"/>
          <w:sz w:val="28"/>
          <w:szCs w:val="28"/>
          <w:lang w:val="uk-UA"/>
        </w:rPr>
        <w:t>тка</w:t>
      </w:r>
      <w:r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F16B6" w:rsidRDefault="00665A6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>абезпечу</w:t>
      </w:r>
      <w:r w:rsidR="00FF16B6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 безпечний стан робочих місць, безпечну експлуатацію обладнання, приладів, інструментів, спортивного спорядження (інвентарю) тощо; </w:t>
      </w:r>
    </w:p>
    <w:p w:rsidR="00FF16B6" w:rsidRDefault="00FF16B6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6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5A6D">
        <w:rPr>
          <w:rFonts w:ascii="Times New Roman" w:hAnsi="Times New Roman" w:cs="Times New Roman"/>
          <w:sz w:val="28"/>
          <w:szCs w:val="28"/>
          <w:lang w:val="uk-UA"/>
        </w:rPr>
        <w:t>.2. П</w:t>
      </w:r>
      <w:r w:rsidRPr="00FF16B6">
        <w:rPr>
          <w:rFonts w:ascii="Times New Roman" w:hAnsi="Times New Roman" w:cs="Times New Roman"/>
          <w:sz w:val="28"/>
          <w:szCs w:val="28"/>
          <w:lang w:val="uk-UA"/>
        </w:rPr>
        <w:t>роводит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 з безпеки життєдіяльності </w:t>
      </w:r>
      <w:r w:rsidR="00665A6D">
        <w:rPr>
          <w:rFonts w:ascii="Times New Roman" w:hAnsi="Times New Roman" w:cs="Times New Roman"/>
          <w:sz w:val="28"/>
          <w:szCs w:val="28"/>
          <w:lang w:val="uk-UA"/>
        </w:rPr>
        <w:t>ліцеїстами;</w:t>
      </w:r>
    </w:p>
    <w:p w:rsidR="00FF16B6" w:rsidRDefault="00665A6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>е дозволя</w:t>
      </w:r>
      <w:r w:rsidR="00FF16B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учням без відповідного спецодягу, спецвзуття та інших засобів індивідуального захисту;</w:t>
      </w:r>
    </w:p>
    <w:p w:rsidR="00FF16B6" w:rsidRDefault="00665A6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ри настанні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 нещасного випадку </w:t>
      </w:r>
      <w:r>
        <w:rPr>
          <w:rFonts w:ascii="Times New Roman" w:hAnsi="Times New Roman" w:cs="Times New Roman"/>
          <w:sz w:val="28"/>
          <w:szCs w:val="28"/>
          <w:lang w:val="uk-UA"/>
        </w:rPr>
        <w:t>– доповісти негайно керівництву ліцея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F16B6" w:rsidRDefault="00665A6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71243"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профілактичну роботу з безпеки життєдіяльності серед </w:t>
      </w:r>
      <w:r>
        <w:rPr>
          <w:rFonts w:ascii="Times New Roman" w:hAnsi="Times New Roman" w:cs="Times New Roman"/>
          <w:sz w:val="28"/>
          <w:szCs w:val="28"/>
          <w:lang w:val="uk-UA"/>
        </w:rPr>
        <w:t>ліцеїстів</w:t>
      </w:r>
      <w:r w:rsidR="00FF16B6" w:rsidRPr="00FF16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75E3" w:rsidRDefault="004F75E3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Інженеру з охорони праці:</w:t>
      </w:r>
    </w:p>
    <w:p w:rsidR="004F75E3" w:rsidRPr="004F75E3" w:rsidRDefault="00665A6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F75E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proofErr w:type="spellStart"/>
      <w:r w:rsidR="004F75E3" w:rsidRPr="00F71243">
        <w:rPr>
          <w:rFonts w:ascii="Times New Roman" w:hAnsi="Times New Roman" w:cs="Times New Roman"/>
          <w:sz w:val="28"/>
          <w:szCs w:val="28"/>
        </w:rPr>
        <w:t>роводит</w:t>
      </w:r>
      <w:proofErr w:type="spellEnd"/>
      <w:r w:rsidR="004F75E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F75E3"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5E3" w:rsidRPr="00F7124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F75E3" w:rsidRPr="00F712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F75E3" w:rsidRPr="00F71243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="004F75E3"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5E3" w:rsidRPr="00F71243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="004F75E3" w:rsidRPr="00F71243">
        <w:rPr>
          <w:rFonts w:ascii="Times New Roman" w:hAnsi="Times New Roman" w:cs="Times New Roman"/>
          <w:sz w:val="28"/>
          <w:szCs w:val="28"/>
        </w:rPr>
        <w:t xml:space="preserve">, </w:t>
      </w:r>
      <w:r w:rsidR="004F75E3">
        <w:rPr>
          <w:rFonts w:ascii="Times New Roman" w:hAnsi="Times New Roman" w:cs="Times New Roman"/>
          <w:sz w:val="28"/>
          <w:szCs w:val="28"/>
          <w:lang w:val="uk-UA"/>
        </w:rPr>
        <w:t>вихователями, офіцерами-вихователями</w:t>
      </w:r>
      <w:r w:rsidR="004F75E3" w:rsidRPr="00F71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5E3" w:rsidRPr="00F7124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F75E3" w:rsidRPr="00F71243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="004F75E3" w:rsidRPr="00F71243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4F75E3"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5E3" w:rsidRPr="00F71243">
        <w:rPr>
          <w:rFonts w:ascii="Times New Roman" w:hAnsi="Times New Roman" w:cs="Times New Roman"/>
          <w:sz w:val="28"/>
          <w:szCs w:val="28"/>
        </w:rPr>
        <w:t>інструктують</w:t>
      </w:r>
      <w:proofErr w:type="spellEnd"/>
      <w:r w:rsidR="004F75E3" w:rsidRPr="00F71243">
        <w:rPr>
          <w:rFonts w:ascii="Times New Roman" w:hAnsi="Times New Roman" w:cs="Times New Roman"/>
          <w:sz w:val="28"/>
          <w:szCs w:val="28"/>
        </w:rPr>
        <w:t xml:space="preserve"> </w:t>
      </w:r>
      <w:r w:rsidR="008B4FEE">
        <w:rPr>
          <w:rFonts w:ascii="Times New Roman" w:hAnsi="Times New Roman" w:cs="Times New Roman"/>
          <w:sz w:val="28"/>
          <w:szCs w:val="28"/>
          <w:lang w:val="uk-UA"/>
        </w:rPr>
        <w:t>ліцеїстів</w:t>
      </w:r>
      <w:r w:rsidR="004F75E3" w:rsidRPr="00F71243">
        <w:rPr>
          <w:rFonts w:ascii="Times New Roman" w:hAnsi="Times New Roman" w:cs="Times New Roman"/>
          <w:sz w:val="28"/>
          <w:szCs w:val="28"/>
        </w:rPr>
        <w:t xml:space="preserve"> перед початком </w:t>
      </w:r>
      <w:proofErr w:type="spellStart"/>
      <w:r w:rsidR="004F75E3" w:rsidRPr="00F7124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4F75E3" w:rsidRPr="00F7124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71243" w:rsidRPr="00F71243" w:rsidRDefault="00677DA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712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керівникам, вчителям, керівникам гуртків:</w:t>
      </w:r>
    </w:p>
    <w:p w:rsidR="00A34D2F" w:rsidRDefault="00677DAD" w:rsidP="00AF5A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712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235A" w:rsidRPr="00A34D2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Проводити і</w:t>
      </w:r>
      <w:r w:rsidR="00DF235A" w:rsidRPr="00A34D2F">
        <w:rPr>
          <w:rFonts w:ascii="Times New Roman" w:hAnsi="Times New Roman" w:cs="Times New Roman"/>
          <w:sz w:val="28"/>
          <w:szCs w:val="28"/>
          <w:lang w:val="uk-UA"/>
        </w:rPr>
        <w:t xml:space="preserve">нструктажі з безпеки життєдіяльності </w:t>
      </w:r>
      <w:r w:rsidR="008B4FEE">
        <w:rPr>
          <w:rFonts w:ascii="Times New Roman" w:hAnsi="Times New Roman" w:cs="Times New Roman"/>
          <w:sz w:val="28"/>
          <w:szCs w:val="28"/>
          <w:lang w:val="uk-UA"/>
        </w:rPr>
        <w:t>з ліцеїстами</w:t>
      </w:r>
      <w:r w:rsidR="00A34D2F">
        <w:rPr>
          <w:rFonts w:ascii="Times New Roman" w:hAnsi="Times New Roman" w:cs="Times New Roman"/>
          <w:sz w:val="28"/>
          <w:szCs w:val="28"/>
          <w:lang w:val="uk-UA"/>
        </w:rPr>
        <w:t>, додержуючись орієнтовного переліку</w:t>
      </w:r>
      <w:r w:rsidR="00A34D2F" w:rsidRPr="00A34D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4D2F" w:rsidRPr="00A34D2F">
        <w:rPr>
          <w:rFonts w:ascii="Times New Roman" w:hAnsi="Times New Roman" w:cs="Times New Roman"/>
          <w:sz w:val="28"/>
          <w:szCs w:val="28"/>
          <w:lang w:val="uk-UA"/>
        </w:rPr>
        <w:t>питань вступного інструктажу з безпеки життєдіяльності для здобувачів освіти</w:t>
      </w:r>
      <w:r w:rsidR="00A34D2F">
        <w:rPr>
          <w:rFonts w:ascii="Times New Roman" w:hAnsi="Times New Roman" w:cs="Times New Roman"/>
          <w:sz w:val="28"/>
          <w:szCs w:val="28"/>
          <w:lang w:val="uk-UA"/>
        </w:rPr>
        <w:t xml:space="preserve"> (Додаток 3).</w:t>
      </w:r>
    </w:p>
    <w:p w:rsidR="00F71243" w:rsidRDefault="00DF235A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D2F"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тощо. </w:t>
      </w:r>
      <w:r w:rsidR="008B4FEE">
        <w:rPr>
          <w:rFonts w:ascii="Times New Roman" w:hAnsi="Times New Roman" w:cs="Times New Roman"/>
          <w:sz w:val="28"/>
          <w:szCs w:val="28"/>
          <w:lang w:val="uk-UA"/>
        </w:rPr>
        <w:t>Ліцеїсти</w:t>
      </w:r>
      <w:r w:rsidRPr="00D42CCA">
        <w:rPr>
          <w:rFonts w:ascii="Times New Roman" w:hAnsi="Times New Roman" w:cs="Times New Roman"/>
          <w:sz w:val="28"/>
          <w:szCs w:val="28"/>
          <w:lang w:val="uk-UA"/>
        </w:rPr>
        <w:t xml:space="preserve">, які інструктуються, розписуються в журналі, починаючи з 9 класу. </w:t>
      </w:r>
    </w:p>
    <w:p w:rsidR="00677DAD" w:rsidRDefault="00677DA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712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235A" w:rsidRPr="00D42CCA">
        <w:rPr>
          <w:rFonts w:ascii="Times New Roman" w:hAnsi="Times New Roman" w:cs="Times New Roman"/>
          <w:sz w:val="28"/>
          <w:szCs w:val="28"/>
          <w:lang w:val="uk-UA"/>
        </w:rPr>
        <w:t>2. Перед початком навчальних занять</w:t>
      </w:r>
      <w:r w:rsidR="00D42C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235A" w:rsidRPr="00D42CCA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рік, проводит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235A" w:rsidRPr="00D42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35A" w:rsidRPr="00D42CCA">
        <w:rPr>
          <w:rFonts w:ascii="Times New Roman" w:hAnsi="Times New Roman" w:cs="Times New Roman"/>
          <w:b/>
          <w:sz w:val="28"/>
          <w:szCs w:val="28"/>
          <w:lang w:val="uk-UA"/>
        </w:rPr>
        <w:t>вступний</w:t>
      </w:r>
      <w:r w:rsidR="00DF235A" w:rsidRPr="00D42CCA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 з безпеки життєдіяльності службами охорони праці, безпеки життєдіяльності. </w:t>
      </w:r>
    </w:p>
    <w:p w:rsidR="00677DAD" w:rsidRDefault="00DF235A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вступний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робит</w:t>
      </w:r>
      <w:proofErr w:type="spellEnd"/>
      <w:r w:rsidR="00677D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12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proofErr w:type="gramStart"/>
      <w:r w:rsidRPr="00F7124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71243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занять</w:t>
      </w:r>
      <w:r w:rsidR="00A34D2F">
        <w:rPr>
          <w:rFonts w:ascii="Times New Roman" w:hAnsi="Times New Roman" w:cs="Times New Roman"/>
          <w:sz w:val="28"/>
          <w:szCs w:val="28"/>
          <w:lang w:val="uk-UA"/>
        </w:rPr>
        <w:t xml:space="preserve"> (Додаток1)</w:t>
      </w:r>
      <w:r w:rsidRPr="00F71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EF2" w:rsidRDefault="00677DA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87E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235A" w:rsidRPr="00887EF2">
        <w:rPr>
          <w:rFonts w:ascii="Times New Roman" w:hAnsi="Times New Roman" w:cs="Times New Roman"/>
          <w:b/>
          <w:sz w:val="28"/>
          <w:szCs w:val="28"/>
          <w:lang w:val="uk-UA"/>
        </w:rPr>
        <w:t>Первинний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 з безпеки життєдіяльності проводит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заняття у кожному кабінеті, лабораторії, майстерні, спортзалі тощо, перед початком канікул, а також за межами </w:t>
      </w:r>
      <w:r w:rsidR="006A32D9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, де освітній процес пов'язаний з використанням небезпечних або шкідливих для здоров'я факторів. </w:t>
      </w:r>
    </w:p>
    <w:p w:rsidR="00677DAD" w:rsidRDefault="00677DA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Первинний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проводиться перед початком кожного практичного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лабораторної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F712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124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71243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занять на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предмета в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 w:rsidRPr="00F7124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71243">
        <w:rPr>
          <w:rFonts w:ascii="Times New Roman" w:hAnsi="Times New Roman" w:cs="Times New Roman"/>
          <w:sz w:val="28"/>
          <w:szCs w:val="28"/>
        </w:rPr>
        <w:t>.</w:t>
      </w:r>
    </w:p>
    <w:p w:rsidR="00677DAD" w:rsidRDefault="00677DA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Первинний</w:t>
      </w:r>
      <w:r w:rsidR="00DF235A"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35A" w:rsidRPr="00F71243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="00DF235A" w:rsidRPr="00F71243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235A"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35A" w:rsidRPr="00F7124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F235A" w:rsidRPr="00F71243">
        <w:rPr>
          <w:rFonts w:ascii="Times New Roman" w:hAnsi="Times New Roman" w:cs="Times New Roman"/>
          <w:sz w:val="28"/>
          <w:szCs w:val="28"/>
        </w:rPr>
        <w:t xml:space="preserve"> з батьками, </w:t>
      </w:r>
      <w:proofErr w:type="spellStart"/>
      <w:r w:rsidR="00DF235A" w:rsidRPr="00F7124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F235A" w:rsidRPr="00F7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35A" w:rsidRPr="00F71243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DF235A" w:rsidRPr="00F7124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DF235A" w:rsidRPr="00F71243">
        <w:rPr>
          <w:rFonts w:ascii="Times New Roman" w:hAnsi="Times New Roman" w:cs="Times New Roman"/>
          <w:sz w:val="28"/>
          <w:szCs w:val="28"/>
        </w:rPr>
        <w:t>позанавчальних</w:t>
      </w:r>
      <w:proofErr w:type="spellEnd"/>
      <w:r w:rsidR="00DF235A" w:rsidRPr="00F71243">
        <w:rPr>
          <w:rFonts w:ascii="Times New Roman" w:hAnsi="Times New Roman" w:cs="Times New Roman"/>
          <w:sz w:val="28"/>
          <w:szCs w:val="28"/>
        </w:rPr>
        <w:t xml:space="preserve"> заходах. </w:t>
      </w:r>
    </w:p>
    <w:p w:rsidR="00677DAD" w:rsidRDefault="00677DA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87EF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F235A" w:rsidRPr="00887EF2">
        <w:rPr>
          <w:rFonts w:ascii="Times New Roman" w:hAnsi="Times New Roman" w:cs="Times New Roman"/>
          <w:b/>
          <w:sz w:val="28"/>
          <w:szCs w:val="28"/>
          <w:lang w:val="uk-UA"/>
        </w:rPr>
        <w:t>Позаплановий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 з безпеки життєдіяльності з </w:t>
      </w:r>
      <w:r w:rsidR="006A32D9">
        <w:rPr>
          <w:rFonts w:ascii="Times New Roman" w:hAnsi="Times New Roman" w:cs="Times New Roman"/>
          <w:sz w:val="28"/>
          <w:szCs w:val="28"/>
          <w:lang w:val="uk-UA"/>
        </w:rPr>
        <w:t>ліцеїстами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 у разі порушення вимог нормативно-правових актів з охорони праці, безпеки життєдіяльності, що може призвести чи призвело до травм, аварій, пожеж тощо, зміни умов виконання навчальних завдань (лабораторних робіт, трудового навчання, виробничої практики, професійної підготовки тощо), нещасних випадків.</w:t>
      </w:r>
    </w:p>
    <w:p w:rsidR="00677DAD" w:rsidRDefault="00677DAD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87E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235A" w:rsidRPr="00887EF2">
        <w:rPr>
          <w:rFonts w:ascii="Times New Roman" w:hAnsi="Times New Roman" w:cs="Times New Roman"/>
          <w:b/>
          <w:sz w:val="28"/>
          <w:szCs w:val="28"/>
          <w:lang w:val="uk-UA"/>
        </w:rPr>
        <w:t>Цільовий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 з безпеки життєдіяльності проводит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2D9">
        <w:rPr>
          <w:rFonts w:ascii="Times New Roman" w:hAnsi="Times New Roman" w:cs="Times New Roman"/>
          <w:sz w:val="28"/>
          <w:szCs w:val="28"/>
          <w:lang w:val="uk-UA"/>
        </w:rPr>
        <w:t>з ліцеїстами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 у разі організації </w:t>
      </w:r>
      <w:proofErr w:type="spellStart"/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>позанавчальних</w:t>
      </w:r>
      <w:proofErr w:type="spellEnd"/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 заходів (олімпіади, турніри з предметів, екскурсії, туристичні походи, спортивні змагання тощо), під час проведення громадських, </w:t>
      </w:r>
      <w:proofErr w:type="spellStart"/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>позанавчальних</w:t>
      </w:r>
      <w:proofErr w:type="spellEnd"/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 робіт (прибирання територій, приміщень, проведення науково-дослідних робіт на навчально</w:t>
      </w:r>
      <w:r w:rsidR="006A32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>дослідній ділянці тощо).</w:t>
      </w:r>
    </w:p>
    <w:p w:rsidR="00677DAD" w:rsidRDefault="00887EF2" w:rsidP="00AF5A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. Реєстрація первинного,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 </w:t>
      </w:r>
      <w:r w:rsidR="004A3D23">
        <w:rPr>
          <w:rFonts w:ascii="Times New Roman" w:hAnsi="Times New Roman" w:cs="Times New Roman"/>
          <w:sz w:val="28"/>
          <w:szCs w:val="28"/>
          <w:lang w:val="uk-UA"/>
        </w:rPr>
        <w:t>ліцеїстів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 з безпеки життєдіяльності, що зберігається в кожному кабінеті, лабораторії, майстерні, спортзалі тощо</w:t>
      </w:r>
      <w:r w:rsidR="00A34D2F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</w:t>
      </w:r>
      <w:r w:rsidR="00DF235A" w:rsidRPr="00677D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2EAB" w:rsidRDefault="00A62EAB" w:rsidP="00F7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AA2" w:rsidRDefault="00AF5AA2" w:rsidP="00F7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EAB" w:rsidRPr="004D3F5A" w:rsidRDefault="00A62EAB" w:rsidP="00A6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Начальник ліцею</w:t>
      </w:r>
      <w:r w:rsidRPr="004D3F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</w:t>
      </w:r>
      <w:r w:rsidR="006E3C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D3F5A">
        <w:rPr>
          <w:rFonts w:ascii="Times New Roman" w:hAnsi="Times New Roman" w:cs="Times New Roman"/>
          <w:sz w:val="28"/>
          <w:szCs w:val="28"/>
          <w:lang w:val="uk-UA"/>
        </w:rPr>
        <w:t xml:space="preserve">    Сергій ФОРОСТОВЕЦЬ</w:t>
      </w:r>
    </w:p>
    <w:p w:rsidR="006E3CC9" w:rsidRDefault="006E3CC9" w:rsidP="00AF5AA2">
      <w:p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A62EAB" w:rsidRDefault="00AF5AA2" w:rsidP="00AF5AA2">
      <w:p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AF5AA2">
        <w:rPr>
          <w:rFonts w:ascii="Times New Roman" w:hAnsi="Times New Roman" w:cs="Times New Roman"/>
          <w:szCs w:val="28"/>
          <w:lang w:val="uk-UA"/>
        </w:rPr>
        <w:t>Алла Лелюк, 725-84-54</w:t>
      </w:r>
    </w:p>
    <w:p w:rsidR="00AF5AA2" w:rsidRDefault="00AF5AA2" w:rsidP="00AF5AA2">
      <w:p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2046BF" w:rsidRDefault="002046BF" w:rsidP="00AF5AA2">
      <w:p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2046BF" w:rsidRDefault="002046BF" w:rsidP="00AF5AA2">
      <w:p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2046BF" w:rsidRDefault="002046BF" w:rsidP="00AF5AA2">
      <w:p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2046BF" w:rsidRPr="00AF5AA2" w:rsidRDefault="002046BF" w:rsidP="00AF5AA2">
      <w:p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bookmarkStart w:id="0" w:name="_GoBack"/>
      <w:bookmarkEnd w:id="0"/>
    </w:p>
    <w:p w:rsidR="00AF5AA2" w:rsidRDefault="00AF5AA2" w:rsidP="006E3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AA2" w:rsidRDefault="00AF5AA2" w:rsidP="00F7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AA2" w:rsidRDefault="00AF5AA2" w:rsidP="00F7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EAB" w:rsidRDefault="00A62EAB" w:rsidP="00F7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C9" w:rsidRDefault="00A06E9A" w:rsidP="006E3CC9">
      <w:pPr>
        <w:spacing w:after="0" w:line="240" w:lineRule="auto"/>
        <w:ind w:left="61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CC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  <w:r w:rsidR="006E3CC9" w:rsidRPr="006E3CC9">
        <w:rPr>
          <w:rFonts w:ascii="Times New Roman" w:hAnsi="Times New Roman" w:cs="Times New Roman"/>
          <w:sz w:val="28"/>
          <w:szCs w:val="28"/>
          <w:lang w:val="uk-UA"/>
        </w:rPr>
        <w:t xml:space="preserve"> до наказу </w:t>
      </w:r>
    </w:p>
    <w:p w:rsidR="00A06E9A" w:rsidRPr="006E3CC9" w:rsidRDefault="006E3CC9" w:rsidP="006E3CC9">
      <w:pPr>
        <w:spacing w:after="0" w:line="240" w:lineRule="auto"/>
        <w:ind w:left="61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CC9">
        <w:rPr>
          <w:rFonts w:ascii="Times New Roman" w:hAnsi="Times New Roman" w:cs="Times New Roman"/>
          <w:sz w:val="28"/>
          <w:szCs w:val="28"/>
          <w:lang w:val="uk-UA"/>
        </w:rPr>
        <w:t>від 30.03.2021 № 58</w:t>
      </w:r>
    </w:p>
    <w:p w:rsidR="00A06E9A" w:rsidRDefault="00A06E9A" w:rsidP="004C3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59A" w:rsidRDefault="004C359A" w:rsidP="004C3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C359A">
        <w:rPr>
          <w:rFonts w:ascii="Times New Roman" w:hAnsi="Times New Roman" w:cs="Times New Roman"/>
          <w:b/>
          <w:sz w:val="28"/>
          <w:szCs w:val="28"/>
        </w:rPr>
        <w:t>Реєстрація</w:t>
      </w:r>
      <w:proofErr w:type="spellEnd"/>
      <w:r w:rsidRPr="004C3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59A">
        <w:rPr>
          <w:rFonts w:ascii="Times New Roman" w:hAnsi="Times New Roman" w:cs="Times New Roman"/>
          <w:b/>
          <w:sz w:val="28"/>
          <w:szCs w:val="28"/>
        </w:rPr>
        <w:t>вступного</w:t>
      </w:r>
      <w:proofErr w:type="spellEnd"/>
      <w:r w:rsidRPr="004C3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59A">
        <w:rPr>
          <w:rFonts w:ascii="Times New Roman" w:hAnsi="Times New Roman" w:cs="Times New Roman"/>
          <w:b/>
          <w:sz w:val="28"/>
          <w:szCs w:val="28"/>
        </w:rPr>
        <w:t>інструктажу</w:t>
      </w:r>
      <w:proofErr w:type="spellEnd"/>
    </w:p>
    <w:p w:rsidR="004C359A" w:rsidRPr="004C359A" w:rsidRDefault="004C359A" w:rsidP="004C3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9A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4C359A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4C3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59A">
        <w:rPr>
          <w:rFonts w:ascii="Times New Roman" w:hAnsi="Times New Roman" w:cs="Times New Roman"/>
          <w:b/>
          <w:sz w:val="28"/>
          <w:szCs w:val="28"/>
        </w:rPr>
        <w:t>життєдіяльності</w:t>
      </w:r>
      <w:proofErr w:type="spellEnd"/>
      <w:r w:rsidRPr="004C3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D23">
        <w:rPr>
          <w:rFonts w:ascii="Times New Roman" w:hAnsi="Times New Roman" w:cs="Times New Roman"/>
          <w:b/>
          <w:sz w:val="28"/>
          <w:szCs w:val="28"/>
          <w:lang w:val="uk-UA"/>
        </w:rPr>
        <w:t>ліцеїстів</w:t>
      </w:r>
      <w:r w:rsidRPr="004C3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359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C3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59A">
        <w:rPr>
          <w:rFonts w:ascii="Times New Roman" w:hAnsi="Times New Roman" w:cs="Times New Roman"/>
          <w:b/>
          <w:sz w:val="28"/>
          <w:szCs w:val="28"/>
        </w:rPr>
        <w:t>журналі</w:t>
      </w:r>
      <w:proofErr w:type="spellEnd"/>
      <w:r w:rsidRPr="004C3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59A">
        <w:rPr>
          <w:rFonts w:ascii="Times New Roman" w:hAnsi="Times New Roman" w:cs="Times New Roman"/>
          <w:b/>
          <w:sz w:val="28"/>
          <w:szCs w:val="28"/>
        </w:rPr>
        <w:t>обліку</w:t>
      </w:r>
      <w:proofErr w:type="spellEnd"/>
      <w:r w:rsidRPr="004C35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59A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4C359A">
        <w:rPr>
          <w:rFonts w:ascii="Times New Roman" w:hAnsi="Times New Roman" w:cs="Times New Roman"/>
          <w:b/>
          <w:sz w:val="28"/>
          <w:szCs w:val="28"/>
        </w:rPr>
        <w:t xml:space="preserve"> занять</w:t>
      </w:r>
    </w:p>
    <w:tbl>
      <w:tblPr>
        <w:tblStyle w:val="a4"/>
        <w:tblW w:w="10901" w:type="dxa"/>
        <w:tblInd w:w="-1012" w:type="dxa"/>
        <w:tblLook w:val="04A0" w:firstRow="1" w:lastRow="0" w:firstColumn="1" w:lastColumn="0" w:noHBand="0" w:noVBand="1"/>
      </w:tblPr>
      <w:tblGrid>
        <w:gridCol w:w="652"/>
        <w:gridCol w:w="2370"/>
        <w:gridCol w:w="1827"/>
        <w:gridCol w:w="3239"/>
        <w:gridCol w:w="1262"/>
        <w:gridCol w:w="1551"/>
      </w:tblGrid>
      <w:tr w:rsidR="004C359A" w:rsidRPr="004C359A" w:rsidTr="004C359A">
        <w:trPr>
          <w:trHeight w:val="1408"/>
        </w:trPr>
        <w:tc>
          <w:tcPr>
            <w:tcW w:w="655" w:type="dxa"/>
          </w:tcPr>
          <w:p w:rsidR="004C359A" w:rsidRPr="004C359A" w:rsidRDefault="004C359A" w:rsidP="00F712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9A">
              <w:rPr>
                <w:rFonts w:ascii="Times New Roman" w:hAnsi="Times New Roman" w:cs="Times New Roman"/>
              </w:rPr>
              <w:t>N з/</w:t>
            </w:r>
            <w:proofErr w:type="gramStart"/>
            <w:r w:rsidRPr="004C359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386" w:type="dxa"/>
          </w:tcPr>
          <w:p w:rsidR="004C359A" w:rsidRPr="004C359A" w:rsidRDefault="004C359A" w:rsidP="00F712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C359A">
              <w:rPr>
                <w:rFonts w:ascii="Times New Roman" w:hAnsi="Times New Roman" w:cs="Times New Roman"/>
              </w:rPr>
              <w:t>Пр</w:t>
            </w:r>
            <w:proofErr w:type="gramEnd"/>
            <w:r w:rsidRPr="004C359A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4C35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59A">
              <w:rPr>
                <w:rFonts w:ascii="Times New Roman" w:hAnsi="Times New Roman" w:cs="Times New Roman"/>
              </w:rPr>
              <w:t>ім'я</w:t>
            </w:r>
            <w:proofErr w:type="spellEnd"/>
            <w:r w:rsidRPr="004C359A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4C359A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4C359A">
              <w:rPr>
                <w:rFonts w:ascii="Times New Roman" w:hAnsi="Times New Roman" w:cs="Times New Roman"/>
              </w:rPr>
              <w:t xml:space="preserve"> особи, яку </w:t>
            </w:r>
            <w:proofErr w:type="spellStart"/>
            <w:r w:rsidRPr="004C359A">
              <w:rPr>
                <w:rFonts w:ascii="Times New Roman" w:hAnsi="Times New Roman" w:cs="Times New Roman"/>
              </w:rPr>
              <w:t>інструктують</w:t>
            </w:r>
            <w:proofErr w:type="spellEnd"/>
          </w:p>
        </w:tc>
        <w:tc>
          <w:tcPr>
            <w:tcW w:w="1835" w:type="dxa"/>
          </w:tcPr>
          <w:p w:rsidR="004C359A" w:rsidRPr="004C359A" w:rsidRDefault="004C359A" w:rsidP="00F712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9A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4C359A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4C35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59A">
              <w:rPr>
                <w:rFonts w:ascii="Times New Roman" w:hAnsi="Times New Roman" w:cs="Times New Roman"/>
              </w:rPr>
              <w:t>інструктажу</w:t>
            </w:r>
            <w:proofErr w:type="spellEnd"/>
          </w:p>
        </w:tc>
        <w:tc>
          <w:tcPr>
            <w:tcW w:w="3275" w:type="dxa"/>
          </w:tcPr>
          <w:p w:rsidR="004C359A" w:rsidRPr="004C359A" w:rsidRDefault="004C359A" w:rsidP="00F712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C359A">
              <w:rPr>
                <w:rFonts w:ascii="Times New Roman" w:hAnsi="Times New Roman" w:cs="Times New Roman"/>
              </w:rPr>
              <w:t>Пр</w:t>
            </w:r>
            <w:proofErr w:type="gramEnd"/>
            <w:r w:rsidRPr="004C359A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4C35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59A">
              <w:rPr>
                <w:rFonts w:ascii="Times New Roman" w:hAnsi="Times New Roman" w:cs="Times New Roman"/>
              </w:rPr>
              <w:t>ім'я</w:t>
            </w:r>
            <w:proofErr w:type="spellEnd"/>
            <w:r w:rsidRPr="004C359A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4C359A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4C359A">
              <w:rPr>
                <w:rFonts w:ascii="Times New Roman" w:hAnsi="Times New Roman" w:cs="Times New Roman"/>
              </w:rPr>
              <w:t xml:space="preserve"> особи, яка проводила </w:t>
            </w:r>
            <w:proofErr w:type="spellStart"/>
            <w:r w:rsidRPr="004C359A">
              <w:rPr>
                <w:rFonts w:ascii="Times New Roman" w:hAnsi="Times New Roman" w:cs="Times New Roman"/>
              </w:rPr>
              <w:t>інструктаж</w:t>
            </w:r>
            <w:proofErr w:type="spellEnd"/>
          </w:p>
        </w:tc>
        <w:tc>
          <w:tcPr>
            <w:tcW w:w="2750" w:type="dxa"/>
            <w:gridSpan w:val="2"/>
          </w:tcPr>
          <w:p w:rsidR="004C359A" w:rsidRPr="004C359A" w:rsidRDefault="004C359A" w:rsidP="004C3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C359A">
              <w:rPr>
                <w:rFonts w:ascii="Times New Roman" w:hAnsi="Times New Roman" w:cs="Times New Roman"/>
              </w:rPr>
              <w:t>П</w:t>
            </w:r>
            <w:proofErr w:type="gramEnd"/>
            <w:r w:rsidRPr="004C359A">
              <w:rPr>
                <w:rFonts w:ascii="Times New Roman" w:hAnsi="Times New Roman" w:cs="Times New Roman"/>
              </w:rPr>
              <w:t>ідпис</w:t>
            </w:r>
            <w:proofErr w:type="spellEnd"/>
          </w:p>
        </w:tc>
      </w:tr>
      <w:tr w:rsidR="004C359A" w:rsidRPr="004C359A" w:rsidTr="004C359A">
        <w:tc>
          <w:tcPr>
            <w:tcW w:w="655" w:type="dxa"/>
          </w:tcPr>
          <w:p w:rsidR="004C359A" w:rsidRPr="004C359A" w:rsidRDefault="004C359A" w:rsidP="00F712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4C359A" w:rsidRPr="004C359A" w:rsidRDefault="004C359A" w:rsidP="00F712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</w:tcPr>
          <w:p w:rsidR="004C359A" w:rsidRPr="004C359A" w:rsidRDefault="004C359A" w:rsidP="00F712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5" w:type="dxa"/>
          </w:tcPr>
          <w:p w:rsidR="004C359A" w:rsidRPr="004C359A" w:rsidRDefault="004C359A" w:rsidP="00F712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4C359A" w:rsidRPr="004C359A" w:rsidRDefault="004C359A" w:rsidP="004C3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9A">
              <w:rPr>
                <w:rFonts w:ascii="Times New Roman" w:hAnsi="Times New Roman" w:cs="Times New Roman"/>
              </w:rPr>
              <w:t xml:space="preserve">особи, яка проводила </w:t>
            </w:r>
            <w:proofErr w:type="spellStart"/>
            <w:r w:rsidRPr="004C359A">
              <w:rPr>
                <w:rFonts w:ascii="Times New Roman" w:hAnsi="Times New Roman" w:cs="Times New Roman"/>
              </w:rPr>
              <w:t>інструктаж</w:t>
            </w:r>
            <w:proofErr w:type="spellEnd"/>
          </w:p>
        </w:tc>
        <w:tc>
          <w:tcPr>
            <w:tcW w:w="1507" w:type="dxa"/>
          </w:tcPr>
          <w:p w:rsidR="004C359A" w:rsidRPr="004C359A" w:rsidRDefault="00115516" w:rsidP="004C52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</w:rPr>
              <w:t>особ</w:t>
            </w:r>
            <w:r w:rsidR="004C52FA">
              <w:rPr>
                <w:rFonts w:ascii="Times New Roman" w:hAnsi="Times New Roman" w:cs="Times New Roman"/>
                <w:lang w:val="uk-UA"/>
              </w:rPr>
              <w:t>и</w:t>
            </w:r>
            <w:r w:rsidR="004C359A" w:rsidRPr="004C359A">
              <w:rPr>
                <w:rFonts w:ascii="Times New Roman" w:hAnsi="Times New Roman" w:cs="Times New Roman"/>
              </w:rPr>
              <w:t xml:space="preserve">*, яку </w:t>
            </w:r>
            <w:proofErr w:type="spellStart"/>
            <w:r w:rsidR="004C359A" w:rsidRPr="004C359A">
              <w:rPr>
                <w:rFonts w:ascii="Times New Roman" w:hAnsi="Times New Roman" w:cs="Times New Roman"/>
              </w:rPr>
              <w:t>інструктували</w:t>
            </w:r>
            <w:proofErr w:type="spellEnd"/>
          </w:p>
        </w:tc>
      </w:tr>
      <w:tr w:rsidR="004C359A" w:rsidRPr="004C359A" w:rsidTr="004C359A">
        <w:tc>
          <w:tcPr>
            <w:tcW w:w="655" w:type="dxa"/>
          </w:tcPr>
          <w:p w:rsidR="004C359A" w:rsidRPr="004C359A" w:rsidRDefault="004C359A" w:rsidP="004C3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6" w:type="dxa"/>
          </w:tcPr>
          <w:p w:rsidR="004C359A" w:rsidRPr="004C359A" w:rsidRDefault="004C359A" w:rsidP="004C3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35" w:type="dxa"/>
          </w:tcPr>
          <w:p w:rsidR="004C359A" w:rsidRPr="004C359A" w:rsidRDefault="004C359A" w:rsidP="004C3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75" w:type="dxa"/>
          </w:tcPr>
          <w:p w:rsidR="004C359A" w:rsidRPr="004C359A" w:rsidRDefault="004C359A" w:rsidP="004C3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43" w:type="dxa"/>
          </w:tcPr>
          <w:p w:rsidR="004C359A" w:rsidRPr="004C359A" w:rsidRDefault="004C359A" w:rsidP="004C3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07" w:type="dxa"/>
          </w:tcPr>
          <w:p w:rsidR="004C359A" w:rsidRPr="004C359A" w:rsidRDefault="004C359A" w:rsidP="004C35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3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4C359A" w:rsidRDefault="004C359A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C359A">
        <w:rPr>
          <w:rFonts w:ascii="Times New Roman" w:hAnsi="Times New Roman" w:cs="Times New Roman"/>
        </w:rPr>
        <w:t xml:space="preserve">* </w:t>
      </w:r>
      <w:proofErr w:type="spellStart"/>
      <w:r w:rsidRPr="004C359A">
        <w:rPr>
          <w:rFonts w:ascii="Times New Roman" w:hAnsi="Times New Roman" w:cs="Times New Roman"/>
        </w:rPr>
        <w:t>Учні</w:t>
      </w:r>
      <w:proofErr w:type="spellEnd"/>
      <w:r w:rsidRPr="004C359A">
        <w:rPr>
          <w:rFonts w:ascii="Times New Roman" w:hAnsi="Times New Roman" w:cs="Times New Roman"/>
        </w:rPr>
        <w:t xml:space="preserve"> </w:t>
      </w:r>
      <w:proofErr w:type="spellStart"/>
      <w:r w:rsidRPr="004C359A">
        <w:rPr>
          <w:rFonts w:ascii="Times New Roman" w:hAnsi="Times New Roman" w:cs="Times New Roman"/>
        </w:rPr>
        <w:t>розписуються</w:t>
      </w:r>
      <w:proofErr w:type="spellEnd"/>
      <w:r w:rsidRPr="004C359A">
        <w:rPr>
          <w:rFonts w:ascii="Times New Roman" w:hAnsi="Times New Roman" w:cs="Times New Roman"/>
        </w:rPr>
        <w:t xml:space="preserve"> </w:t>
      </w:r>
      <w:proofErr w:type="gramStart"/>
      <w:r w:rsidRPr="004C359A">
        <w:rPr>
          <w:rFonts w:ascii="Times New Roman" w:hAnsi="Times New Roman" w:cs="Times New Roman"/>
        </w:rPr>
        <w:t>у</w:t>
      </w:r>
      <w:proofErr w:type="gramEnd"/>
      <w:r w:rsidRPr="004C359A">
        <w:rPr>
          <w:rFonts w:ascii="Times New Roman" w:hAnsi="Times New Roman" w:cs="Times New Roman"/>
        </w:rPr>
        <w:t xml:space="preserve"> </w:t>
      </w:r>
      <w:proofErr w:type="spellStart"/>
      <w:r w:rsidRPr="004C359A">
        <w:rPr>
          <w:rFonts w:ascii="Times New Roman" w:hAnsi="Times New Roman" w:cs="Times New Roman"/>
        </w:rPr>
        <w:t>журналі</w:t>
      </w:r>
      <w:proofErr w:type="spellEnd"/>
      <w:r w:rsidRPr="004C359A">
        <w:rPr>
          <w:rFonts w:ascii="Times New Roman" w:hAnsi="Times New Roman" w:cs="Times New Roman"/>
        </w:rPr>
        <w:t xml:space="preserve">, </w:t>
      </w:r>
      <w:proofErr w:type="spellStart"/>
      <w:r w:rsidRPr="004C359A">
        <w:rPr>
          <w:rFonts w:ascii="Times New Roman" w:hAnsi="Times New Roman" w:cs="Times New Roman"/>
        </w:rPr>
        <w:t>починаючи</w:t>
      </w:r>
      <w:proofErr w:type="spellEnd"/>
      <w:r w:rsidRPr="004C359A">
        <w:rPr>
          <w:rFonts w:ascii="Times New Roman" w:hAnsi="Times New Roman" w:cs="Times New Roman"/>
        </w:rPr>
        <w:t xml:space="preserve"> з 9 </w:t>
      </w:r>
      <w:proofErr w:type="spellStart"/>
      <w:r w:rsidRPr="004C359A">
        <w:rPr>
          <w:rFonts w:ascii="Times New Roman" w:hAnsi="Times New Roman" w:cs="Times New Roman"/>
        </w:rPr>
        <w:t>класу</w:t>
      </w:r>
      <w:proofErr w:type="spellEnd"/>
      <w:r w:rsidRPr="004C359A">
        <w:rPr>
          <w:rFonts w:ascii="Times New Roman" w:hAnsi="Times New Roman" w:cs="Times New Roman"/>
        </w:rPr>
        <w:t>.</w:t>
      </w: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6E3CC9" w:rsidRDefault="00A06E9A" w:rsidP="006E3CC9">
      <w:pPr>
        <w:spacing w:after="0" w:line="240" w:lineRule="auto"/>
        <w:ind w:left="69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CC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  <w:r w:rsidR="006E3CC9" w:rsidRPr="006E3CC9">
        <w:rPr>
          <w:rFonts w:ascii="Times New Roman" w:hAnsi="Times New Roman" w:cs="Times New Roman"/>
          <w:sz w:val="28"/>
          <w:szCs w:val="28"/>
          <w:lang w:val="uk-UA"/>
        </w:rPr>
        <w:t xml:space="preserve"> до наказу </w:t>
      </w:r>
    </w:p>
    <w:p w:rsidR="006E3CC9" w:rsidRPr="006E3CC9" w:rsidRDefault="006E3CC9" w:rsidP="006E3CC9">
      <w:pPr>
        <w:spacing w:after="0" w:line="240" w:lineRule="auto"/>
        <w:ind w:left="69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CC9">
        <w:rPr>
          <w:rFonts w:ascii="Times New Roman" w:hAnsi="Times New Roman" w:cs="Times New Roman"/>
          <w:sz w:val="28"/>
          <w:szCs w:val="28"/>
          <w:lang w:val="uk-UA"/>
        </w:rPr>
        <w:t>від 30.03.2021 № 58</w:t>
      </w: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1D302B" w:rsidRPr="001D302B" w:rsidRDefault="001D302B" w:rsidP="001D302B">
      <w:pPr>
        <w:spacing w:after="0" w:line="360" w:lineRule="auto"/>
        <w:ind w:left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D1859">
        <w:rPr>
          <w:rFonts w:ascii="Times New Roman" w:hAnsi="Times New Roman" w:cs="Times New Roman"/>
          <w:sz w:val="28"/>
          <w:szCs w:val="28"/>
          <w:lang w:val="uk-UA"/>
        </w:rPr>
        <w:t>Розпочато: ____________ 20__ р.</w:t>
      </w:r>
    </w:p>
    <w:p w:rsidR="001D302B" w:rsidRDefault="001D302B" w:rsidP="001D302B">
      <w:pPr>
        <w:spacing w:after="0" w:line="360" w:lineRule="auto"/>
        <w:ind w:left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D1859">
        <w:rPr>
          <w:rFonts w:ascii="Times New Roman" w:hAnsi="Times New Roman" w:cs="Times New Roman"/>
          <w:sz w:val="28"/>
          <w:szCs w:val="28"/>
          <w:lang w:val="uk-UA"/>
        </w:rPr>
        <w:t>Закінчено: ____________ 20__ р.</w:t>
      </w:r>
    </w:p>
    <w:p w:rsidR="001D302B" w:rsidRPr="001D302B" w:rsidRDefault="001D302B" w:rsidP="001D302B">
      <w:pPr>
        <w:spacing w:after="0" w:line="360" w:lineRule="auto"/>
        <w:ind w:left="5103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302B" w:rsidRPr="001D302B" w:rsidRDefault="001D302B" w:rsidP="001D302B">
      <w:pPr>
        <w:spacing w:after="0" w:line="360" w:lineRule="auto"/>
        <w:ind w:left="5103" w:hanging="467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30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Журнал реєстрації первинного, позапланового, </w:t>
      </w:r>
    </w:p>
    <w:p w:rsidR="001D302B" w:rsidRPr="001D302B" w:rsidRDefault="001D302B" w:rsidP="001D302B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30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цільового інструктажів </w:t>
      </w:r>
      <w:r w:rsidR="00D40C62">
        <w:rPr>
          <w:rFonts w:ascii="Times New Roman" w:hAnsi="Times New Roman" w:cs="Times New Roman"/>
          <w:b/>
          <w:sz w:val="24"/>
          <w:szCs w:val="24"/>
          <w:lang w:val="uk-UA"/>
        </w:rPr>
        <w:t>ліцеїстів</w:t>
      </w:r>
      <w:r w:rsidRPr="001D30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безпеки життєдіяльності</w:t>
      </w:r>
      <w:r w:rsidRPr="001D302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Pr="001D302B">
        <w:rPr>
          <w:rFonts w:ascii="Times New Roman" w:hAnsi="Times New Roman" w:cs="Times New Roman"/>
          <w:sz w:val="24"/>
          <w:szCs w:val="24"/>
          <w:lang w:val="uk-UA"/>
        </w:rPr>
        <w:t xml:space="preserve"> (кабінет, лабораторія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D302B">
        <w:rPr>
          <w:rFonts w:ascii="Times New Roman" w:hAnsi="Times New Roman" w:cs="Times New Roman"/>
          <w:sz w:val="24"/>
          <w:szCs w:val="24"/>
          <w:lang w:val="uk-UA"/>
        </w:rPr>
        <w:t>спортзал тощо)</w:t>
      </w:r>
    </w:p>
    <w:p w:rsidR="001D302B" w:rsidRPr="001D302B" w:rsidRDefault="001D302B" w:rsidP="001D302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76"/>
        <w:gridCol w:w="1489"/>
        <w:gridCol w:w="1477"/>
        <w:gridCol w:w="790"/>
        <w:gridCol w:w="1537"/>
        <w:gridCol w:w="1357"/>
        <w:gridCol w:w="1357"/>
        <w:gridCol w:w="1673"/>
      </w:tblGrid>
      <w:tr w:rsidR="001D302B" w:rsidTr="001D302B">
        <w:tc>
          <w:tcPr>
            <w:tcW w:w="1370" w:type="dxa"/>
          </w:tcPr>
          <w:p w:rsidR="001D302B" w:rsidRP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02B">
              <w:rPr>
                <w:rFonts w:ascii="Times New Roman" w:hAnsi="Times New Roman" w:cs="Times New Roman"/>
                <w:sz w:val="28"/>
                <w:szCs w:val="28"/>
              </w:rPr>
              <w:t>N з/</w:t>
            </w:r>
            <w:proofErr w:type="gramStart"/>
            <w:r w:rsidRPr="001D30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7" w:type="dxa"/>
          </w:tcPr>
          <w:p w:rsidR="001D302B" w:rsidRP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яку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інструктуют</w:t>
            </w:r>
            <w:proofErr w:type="spellEnd"/>
          </w:p>
        </w:tc>
        <w:tc>
          <w:tcPr>
            <w:tcW w:w="1385" w:type="dxa"/>
          </w:tcPr>
          <w:p w:rsidR="001D302B" w:rsidRP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інструктажу</w:t>
            </w:r>
            <w:proofErr w:type="spellEnd"/>
          </w:p>
        </w:tc>
        <w:tc>
          <w:tcPr>
            <w:tcW w:w="748" w:type="dxa"/>
          </w:tcPr>
          <w:p w:rsidR="001D302B" w:rsidRP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441" w:type="dxa"/>
          </w:tcPr>
          <w:p w:rsidR="001D302B" w:rsidRP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інструктажу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</w:p>
        </w:tc>
        <w:tc>
          <w:tcPr>
            <w:tcW w:w="1274" w:type="dxa"/>
          </w:tcPr>
          <w:p w:rsidR="001D302B" w:rsidRP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, посада особи, яка проводила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інструктаж</w:t>
            </w:r>
            <w:proofErr w:type="spellEnd"/>
          </w:p>
        </w:tc>
        <w:tc>
          <w:tcPr>
            <w:tcW w:w="1274" w:type="dxa"/>
          </w:tcPr>
          <w:p w:rsidR="001D302B" w:rsidRP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проводила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інструктаж</w:t>
            </w:r>
            <w:proofErr w:type="spellEnd"/>
          </w:p>
        </w:tc>
        <w:tc>
          <w:tcPr>
            <w:tcW w:w="1567" w:type="dxa"/>
          </w:tcPr>
          <w:p w:rsidR="001D302B" w:rsidRP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 xml:space="preserve"> особи*, яку </w:t>
            </w:r>
            <w:proofErr w:type="spellStart"/>
            <w:r w:rsidRPr="001D302B">
              <w:rPr>
                <w:rFonts w:ascii="Times New Roman" w:hAnsi="Times New Roman" w:cs="Times New Roman"/>
                <w:sz w:val="24"/>
                <w:szCs w:val="24"/>
              </w:rPr>
              <w:t>інструктували</w:t>
            </w:r>
            <w:proofErr w:type="spellEnd"/>
          </w:p>
        </w:tc>
      </w:tr>
      <w:tr w:rsidR="001D302B" w:rsidTr="001D302B">
        <w:tc>
          <w:tcPr>
            <w:tcW w:w="1370" w:type="dxa"/>
          </w:tcPr>
          <w:p w:rsid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5" w:type="dxa"/>
          </w:tcPr>
          <w:p w:rsid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8" w:type="dxa"/>
          </w:tcPr>
          <w:p w:rsid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1" w:type="dxa"/>
          </w:tcPr>
          <w:p w:rsid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7" w:type="dxa"/>
          </w:tcPr>
          <w:p w:rsidR="001D302B" w:rsidRDefault="001D302B" w:rsidP="004C3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D302B" w:rsidRDefault="001D302B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19C" w:rsidRDefault="0065019C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19C" w:rsidRDefault="0065019C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19C" w:rsidRDefault="0065019C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19C" w:rsidRDefault="0065019C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19C" w:rsidRDefault="0065019C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19C" w:rsidRDefault="0065019C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19C" w:rsidRDefault="0065019C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19C" w:rsidRDefault="0065019C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19C" w:rsidRDefault="0065019C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19C" w:rsidRDefault="0065019C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C9" w:rsidRDefault="006E3CC9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C9" w:rsidRDefault="006E3CC9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C9" w:rsidRDefault="006E3CC9" w:rsidP="006E3CC9">
      <w:pPr>
        <w:spacing w:after="0" w:line="240" w:lineRule="auto"/>
        <w:ind w:left="6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CC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3CC9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</w:p>
    <w:p w:rsidR="006E3CC9" w:rsidRPr="006E3CC9" w:rsidRDefault="006E3CC9" w:rsidP="006E3CC9">
      <w:pPr>
        <w:spacing w:after="0" w:line="240" w:lineRule="auto"/>
        <w:ind w:left="6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CC9">
        <w:rPr>
          <w:rFonts w:ascii="Times New Roman" w:hAnsi="Times New Roman" w:cs="Times New Roman"/>
          <w:sz w:val="28"/>
          <w:szCs w:val="28"/>
          <w:lang w:val="uk-UA"/>
        </w:rPr>
        <w:t>від 30.03.2021 № 58</w:t>
      </w:r>
    </w:p>
    <w:p w:rsidR="0065019C" w:rsidRPr="0065019C" w:rsidRDefault="0065019C" w:rsidP="00650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19C">
        <w:rPr>
          <w:rFonts w:ascii="Times New Roman" w:hAnsi="Times New Roman" w:cs="Times New Roman"/>
          <w:b/>
          <w:sz w:val="28"/>
          <w:szCs w:val="28"/>
        </w:rPr>
        <w:t>ОРІЄНТОВНИЙ ПЕРЕЛІ</w:t>
      </w:r>
      <w:proofErr w:type="gramStart"/>
      <w:r w:rsidRPr="0065019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65019C" w:rsidRDefault="0065019C" w:rsidP="00650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5019C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b/>
          <w:sz w:val="28"/>
          <w:szCs w:val="28"/>
        </w:rPr>
        <w:t>вступного</w:t>
      </w:r>
      <w:proofErr w:type="spellEnd"/>
      <w:r w:rsidRPr="006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b/>
          <w:sz w:val="28"/>
          <w:szCs w:val="28"/>
        </w:rPr>
        <w:t>інструктажу</w:t>
      </w:r>
      <w:proofErr w:type="spellEnd"/>
      <w:r w:rsidRPr="0065019C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65019C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6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b/>
          <w:sz w:val="28"/>
          <w:szCs w:val="28"/>
        </w:rPr>
        <w:t>життєдіяльності</w:t>
      </w:r>
      <w:proofErr w:type="spellEnd"/>
      <w:r w:rsidRPr="00650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24B" w:rsidRPr="007E424B" w:rsidRDefault="007E424B" w:rsidP="00650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019C" w:rsidRDefault="0065019C" w:rsidP="00650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19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про заклад освіти,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структуру (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спортзали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навчально-дослідних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19C" w:rsidRDefault="0065019C" w:rsidP="00650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19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01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019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та причини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сталися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19C" w:rsidRDefault="0065019C" w:rsidP="00650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19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освіти.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з Правилами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65019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501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>.</w:t>
      </w:r>
    </w:p>
    <w:p w:rsidR="0065019C" w:rsidRDefault="0065019C" w:rsidP="00650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19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Радіаційна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19C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65019C">
        <w:rPr>
          <w:rFonts w:ascii="Times New Roman" w:hAnsi="Times New Roman" w:cs="Times New Roman"/>
          <w:sz w:val="28"/>
          <w:szCs w:val="28"/>
        </w:rPr>
        <w:t xml:space="preserve"> і техногенного характеру.</w:t>
      </w:r>
    </w:p>
    <w:p w:rsidR="0065019C" w:rsidRDefault="0065019C" w:rsidP="00650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19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Цивільний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техногенна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19C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65019C">
        <w:rPr>
          <w:rFonts w:ascii="Times New Roman" w:hAnsi="Times New Roman" w:cs="Times New Roman"/>
          <w:sz w:val="28"/>
          <w:szCs w:val="28"/>
        </w:rPr>
        <w:t xml:space="preserve"> і техногенного характеру. </w:t>
      </w:r>
    </w:p>
    <w:p w:rsidR="0065019C" w:rsidRDefault="0065019C" w:rsidP="00650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19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з правилами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19C" w:rsidRDefault="0065019C" w:rsidP="00650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19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Побутовий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травматизм,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1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19C" w:rsidRPr="0065019C" w:rsidRDefault="0065019C" w:rsidP="00650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19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Домедична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1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19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5019C">
        <w:rPr>
          <w:rFonts w:ascii="Times New Roman" w:hAnsi="Times New Roman" w:cs="Times New Roman"/>
          <w:sz w:val="28"/>
          <w:szCs w:val="28"/>
        </w:rPr>
        <w:t>.</w:t>
      </w:r>
    </w:p>
    <w:p w:rsidR="0065019C" w:rsidRPr="0065019C" w:rsidRDefault="0065019C" w:rsidP="004C3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19C" w:rsidRPr="0065019C" w:rsidSect="0017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F0D"/>
    <w:rsid w:val="00084034"/>
    <w:rsid w:val="00115516"/>
    <w:rsid w:val="001756A6"/>
    <w:rsid w:val="001D302B"/>
    <w:rsid w:val="002046BF"/>
    <w:rsid w:val="00276C23"/>
    <w:rsid w:val="0028162C"/>
    <w:rsid w:val="004A3D23"/>
    <w:rsid w:val="004C359A"/>
    <w:rsid w:val="004C52FA"/>
    <w:rsid w:val="004F75E3"/>
    <w:rsid w:val="0065019C"/>
    <w:rsid w:val="00665A6D"/>
    <w:rsid w:val="00677DAD"/>
    <w:rsid w:val="006A32D9"/>
    <w:rsid w:val="006E3CC9"/>
    <w:rsid w:val="00740132"/>
    <w:rsid w:val="007557A8"/>
    <w:rsid w:val="007E424B"/>
    <w:rsid w:val="00887EF2"/>
    <w:rsid w:val="008B4FEE"/>
    <w:rsid w:val="00A06E9A"/>
    <w:rsid w:val="00A34D2F"/>
    <w:rsid w:val="00A62EAB"/>
    <w:rsid w:val="00A74F0D"/>
    <w:rsid w:val="00AF5AA2"/>
    <w:rsid w:val="00D40C62"/>
    <w:rsid w:val="00D42CCA"/>
    <w:rsid w:val="00DF0DC9"/>
    <w:rsid w:val="00DF235A"/>
    <w:rsid w:val="00F663D1"/>
    <w:rsid w:val="00F71243"/>
    <w:rsid w:val="00FD1859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F0D"/>
    <w:rPr>
      <w:color w:val="0000FF"/>
      <w:u w:val="single"/>
    </w:rPr>
  </w:style>
  <w:style w:type="table" w:styleId="a4">
    <w:name w:val="Table Grid"/>
    <w:basedOn w:val="a1"/>
    <w:uiPriority w:val="59"/>
    <w:rsid w:val="004C3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yatuvalnik.com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4FAB-1C5D-4384-96B8-4ED7F182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2021-03-03T13:18:00Z</cp:lastPrinted>
  <dcterms:created xsi:type="dcterms:W3CDTF">2021-03-31T12:37:00Z</dcterms:created>
  <dcterms:modified xsi:type="dcterms:W3CDTF">2021-06-28T17:38:00Z</dcterms:modified>
</cp:coreProperties>
</file>