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0B" w:rsidRDefault="00610C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43pt">
            <v:imagedata r:id="rId7" o:title="План роботи на 2020, 2021 навчальний рік"/>
          </v:shape>
        </w:pict>
      </w:r>
    </w:p>
    <w:p w:rsidR="00736154" w:rsidRDefault="00736154" w:rsidP="00610C0B">
      <w:pPr>
        <w:jc w:val="right"/>
        <w:rPr>
          <w:lang w:val="uk-UA"/>
        </w:rPr>
      </w:pPr>
    </w:p>
    <w:p w:rsidR="00610C0B" w:rsidRDefault="00610C0B" w:rsidP="00610C0B">
      <w:pPr>
        <w:rPr>
          <w:lang w:val="uk-UA"/>
        </w:rPr>
      </w:pPr>
    </w:p>
    <w:p w:rsidR="00610C0B" w:rsidRDefault="00610C0B" w:rsidP="00610C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D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7911"/>
        <w:gridCol w:w="813"/>
      </w:tblGrid>
      <w:tr w:rsidR="00610C0B" w:rsidTr="00610C0B">
        <w:tc>
          <w:tcPr>
            <w:tcW w:w="8757" w:type="dxa"/>
            <w:gridSpan w:val="2"/>
          </w:tcPr>
          <w:p w:rsidR="00610C0B" w:rsidRDefault="00610C0B" w:rsidP="00610C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І.</w:t>
            </w:r>
          </w:p>
          <w:p w:rsidR="00610C0B" w:rsidRDefault="00610C0B" w:rsidP="00610C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Аналіз роботи КЗ « Харківський ліцей з посиленою військово-фізичною підготовкою “Рятувальник”» Харківської обласної ради за 2019/2020 навчальний рік</w:t>
            </w:r>
          </w:p>
        </w:tc>
        <w:tc>
          <w:tcPr>
            <w:tcW w:w="813" w:type="dxa"/>
          </w:tcPr>
          <w:p w:rsidR="00610C0B" w:rsidRPr="004A6BD2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10C0B" w:rsidTr="00610C0B">
        <w:tc>
          <w:tcPr>
            <w:tcW w:w="8757" w:type="dxa"/>
            <w:gridSpan w:val="2"/>
          </w:tcPr>
          <w:p w:rsidR="00610C0B" w:rsidRDefault="00610C0B" w:rsidP="00610C0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ІІ. </w:t>
            </w:r>
          </w:p>
          <w:p w:rsidR="00610C0B" w:rsidRDefault="00610C0B" w:rsidP="00610C0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Освітній процес у ліцеї</w:t>
            </w:r>
          </w:p>
        </w:tc>
        <w:tc>
          <w:tcPr>
            <w:tcW w:w="813" w:type="dxa"/>
          </w:tcPr>
          <w:p w:rsidR="00610C0B" w:rsidRPr="004A6BD2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10C0B" w:rsidTr="00610C0B">
        <w:tc>
          <w:tcPr>
            <w:tcW w:w="846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2.1.</w:t>
            </w:r>
          </w:p>
        </w:tc>
        <w:tc>
          <w:tcPr>
            <w:tcW w:w="7911" w:type="dxa"/>
          </w:tcPr>
          <w:p w:rsidR="00610C0B" w:rsidRPr="00EE02B3" w:rsidRDefault="00610C0B" w:rsidP="00610C0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2B3">
              <w:rPr>
                <w:rFonts w:ascii="Times New Roman" w:hAnsi="Times New Roman"/>
                <w:sz w:val="28"/>
                <w:szCs w:val="28"/>
                <w:lang w:val="uk-UA"/>
              </w:rPr>
              <w:t>Створення оптимальних умов для забезпечення прав ліцеїстів  на здобуття повної загальної середньої освіти</w:t>
            </w:r>
          </w:p>
        </w:tc>
        <w:tc>
          <w:tcPr>
            <w:tcW w:w="813" w:type="dxa"/>
          </w:tcPr>
          <w:p w:rsidR="00610C0B" w:rsidRPr="004A6BD2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10C0B" w:rsidTr="00610C0B">
        <w:tc>
          <w:tcPr>
            <w:tcW w:w="846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2.1.1</w:t>
            </w:r>
          </w:p>
        </w:tc>
        <w:tc>
          <w:tcPr>
            <w:tcW w:w="7911" w:type="dxa"/>
          </w:tcPr>
          <w:p w:rsidR="00610C0B" w:rsidRPr="00EE02B3" w:rsidRDefault="00610C0B" w:rsidP="00610C0B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2B3">
              <w:rPr>
                <w:rFonts w:ascii="Times New Roman" w:hAnsi="Times New Roman"/>
                <w:sz w:val="28"/>
                <w:szCs w:val="28"/>
                <w:lang w:val="uk-UA"/>
              </w:rPr>
              <w:t>Створення умов щодо організованого початку 2019/2020 навчального року</w:t>
            </w:r>
          </w:p>
        </w:tc>
        <w:tc>
          <w:tcPr>
            <w:tcW w:w="813" w:type="dxa"/>
          </w:tcPr>
          <w:p w:rsidR="00610C0B" w:rsidRPr="004A6BD2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10C0B" w:rsidTr="00610C0B">
        <w:tc>
          <w:tcPr>
            <w:tcW w:w="846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2.1.2</w:t>
            </w:r>
          </w:p>
        </w:tc>
        <w:tc>
          <w:tcPr>
            <w:tcW w:w="7911" w:type="dxa"/>
          </w:tcPr>
          <w:p w:rsidR="00610C0B" w:rsidRPr="00EE02B3" w:rsidRDefault="00610C0B" w:rsidP="00610C0B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2B3">
              <w:rPr>
                <w:rFonts w:ascii="Times New Roman" w:hAnsi="Times New Roman"/>
                <w:sz w:val="28"/>
                <w:szCs w:val="28"/>
                <w:lang w:val="uk-UA"/>
              </w:rPr>
              <w:t>Створення умов щодо організованого закінчення 2019/2020 навчального року</w:t>
            </w:r>
          </w:p>
        </w:tc>
        <w:tc>
          <w:tcPr>
            <w:tcW w:w="813" w:type="dxa"/>
          </w:tcPr>
          <w:p w:rsidR="00610C0B" w:rsidRPr="004A6BD2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610C0B" w:rsidTr="00610C0B">
        <w:tc>
          <w:tcPr>
            <w:tcW w:w="846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2.2.</w:t>
            </w:r>
          </w:p>
        </w:tc>
        <w:tc>
          <w:tcPr>
            <w:tcW w:w="7911" w:type="dxa"/>
          </w:tcPr>
          <w:p w:rsidR="00610C0B" w:rsidRPr="00EE02B3" w:rsidRDefault="00610C0B" w:rsidP="00610C0B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2B3">
              <w:rPr>
                <w:rFonts w:ascii="Times New Roman" w:hAnsi="Times New Roman"/>
                <w:sz w:val="28"/>
                <w:szCs w:val="28"/>
                <w:lang w:val="uk-UA"/>
              </w:rPr>
              <w:t>Профільна середня освіта</w:t>
            </w:r>
          </w:p>
        </w:tc>
        <w:tc>
          <w:tcPr>
            <w:tcW w:w="813" w:type="dxa"/>
          </w:tcPr>
          <w:p w:rsidR="00610C0B" w:rsidRPr="004A6BD2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610C0B" w:rsidTr="00610C0B">
        <w:tc>
          <w:tcPr>
            <w:tcW w:w="8757" w:type="dxa"/>
            <w:gridSpan w:val="2"/>
          </w:tcPr>
          <w:p w:rsidR="00610C0B" w:rsidRPr="004A6BD2" w:rsidRDefault="00610C0B" w:rsidP="00610C0B">
            <w:pPr>
              <w:shd w:val="clear" w:color="auto" w:fill="FFFFFF"/>
              <w:spacing w:before="12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A6B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ОЗДІЛ </w:t>
            </w:r>
            <w:r w:rsidRPr="004A6B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ІІІ</w:t>
            </w:r>
          </w:p>
          <w:p w:rsidR="00610C0B" w:rsidRDefault="00610C0B" w:rsidP="00610C0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Виховний процес у </w:t>
            </w:r>
            <w:r w:rsidRPr="004A6B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ліцеї</w:t>
            </w:r>
          </w:p>
        </w:tc>
        <w:tc>
          <w:tcPr>
            <w:tcW w:w="813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C0B" w:rsidRPr="004A6BD2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10C0B" w:rsidTr="00610C0B">
        <w:tc>
          <w:tcPr>
            <w:tcW w:w="846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3.1.</w:t>
            </w:r>
          </w:p>
        </w:tc>
        <w:tc>
          <w:tcPr>
            <w:tcW w:w="7911" w:type="dxa"/>
          </w:tcPr>
          <w:p w:rsidR="00610C0B" w:rsidRPr="00EE02B3" w:rsidRDefault="00610C0B" w:rsidP="00610C0B">
            <w:pPr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Виховна робота і розвиток дитячок колективу</w:t>
            </w:r>
          </w:p>
        </w:tc>
        <w:tc>
          <w:tcPr>
            <w:tcW w:w="813" w:type="dxa"/>
          </w:tcPr>
          <w:p w:rsidR="00610C0B" w:rsidRPr="004A6BD2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10C0B" w:rsidTr="00610C0B">
        <w:tc>
          <w:tcPr>
            <w:tcW w:w="846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3.1.1.</w:t>
            </w:r>
          </w:p>
        </w:tc>
        <w:tc>
          <w:tcPr>
            <w:tcW w:w="7911" w:type="dxa"/>
          </w:tcPr>
          <w:p w:rsidR="00610C0B" w:rsidRPr="00EE02B3" w:rsidRDefault="00610C0B" w:rsidP="00610C0B">
            <w:pPr>
              <w:spacing w:before="120"/>
              <w:ind w:firstLine="4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Ціннісне ставлення до суспільства і держави </w:t>
            </w:r>
          </w:p>
        </w:tc>
        <w:tc>
          <w:tcPr>
            <w:tcW w:w="813" w:type="dxa"/>
          </w:tcPr>
          <w:p w:rsidR="00610C0B" w:rsidRPr="004A6BD2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610C0B" w:rsidTr="00610C0B">
        <w:tc>
          <w:tcPr>
            <w:tcW w:w="846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3.1.2.</w:t>
            </w:r>
          </w:p>
        </w:tc>
        <w:tc>
          <w:tcPr>
            <w:tcW w:w="7911" w:type="dxa"/>
          </w:tcPr>
          <w:p w:rsidR="00610C0B" w:rsidRDefault="00610C0B" w:rsidP="00610C0B">
            <w:pPr>
              <w:spacing w:before="120"/>
              <w:ind w:firstLine="4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Ціннісне ставленя до культури і мистецтва</w:t>
            </w:r>
          </w:p>
        </w:tc>
        <w:tc>
          <w:tcPr>
            <w:tcW w:w="813" w:type="dxa"/>
          </w:tcPr>
          <w:p w:rsidR="00610C0B" w:rsidRPr="004A6BD2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610C0B" w:rsidTr="00610C0B">
        <w:tc>
          <w:tcPr>
            <w:tcW w:w="846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3.1.3.</w:t>
            </w:r>
          </w:p>
        </w:tc>
        <w:tc>
          <w:tcPr>
            <w:tcW w:w="7911" w:type="dxa"/>
          </w:tcPr>
          <w:p w:rsidR="00610C0B" w:rsidRDefault="00610C0B" w:rsidP="00610C0B">
            <w:pPr>
              <w:spacing w:before="120"/>
              <w:ind w:firstLine="4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Ціннісне ставлення до сім</w:t>
            </w:r>
            <w:r w:rsidRPr="00066D40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ї, родини, людей</w:t>
            </w:r>
          </w:p>
        </w:tc>
        <w:tc>
          <w:tcPr>
            <w:tcW w:w="813" w:type="dxa"/>
          </w:tcPr>
          <w:p w:rsidR="00610C0B" w:rsidRPr="004A6BD2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610C0B" w:rsidTr="00610C0B">
        <w:tc>
          <w:tcPr>
            <w:tcW w:w="846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3.1.4. </w:t>
            </w:r>
          </w:p>
        </w:tc>
        <w:tc>
          <w:tcPr>
            <w:tcW w:w="7911" w:type="dxa"/>
          </w:tcPr>
          <w:p w:rsidR="00610C0B" w:rsidRDefault="00610C0B" w:rsidP="00610C0B">
            <w:pPr>
              <w:spacing w:before="120"/>
              <w:ind w:firstLine="4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Ціннісне ставлення до природи</w:t>
            </w:r>
          </w:p>
        </w:tc>
        <w:tc>
          <w:tcPr>
            <w:tcW w:w="813" w:type="dxa"/>
          </w:tcPr>
          <w:p w:rsidR="00610C0B" w:rsidRPr="004A6BD2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610C0B" w:rsidTr="00610C0B">
        <w:tc>
          <w:tcPr>
            <w:tcW w:w="846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3.1.5. </w:t>
            </w:r>
          </w:p>
        </w:tc>
        <w:tc>
          <w:tcPr>
            <w:tcW w:w="7911" w:type="dxa"/>
          </w:tcPr>
          <w:p w:rsidR="00610C0B" w:rsidRDefault="00610C0B" w:rsidP="00610C0B">
            <w:pPr>
              <w:spacing w:before="120"/>
              <w:ind w:firstLine="4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Ціннісне ставлення до праці</w:t>
            </w:r>
          </w:p>
        </w:tc>
        <w:tc>
          <w:tcPr>
            <w:tcW w:w="813" w:type="dxa"/>
          </w:tcPr>
          <w:p w:rsidR="00610C0B" w:rsidRPr="004A6BD2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610C0B" w:rsidTr="00610C0B">
        <w:tc>
          <w:tcPr>
            <w:tcW w:w="846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3.1.6.</w:t>
            </w:r>
          </w:p>
        </w:tc>
        <w:tc>
          <w:tcPr>
            <w:tcW w:w="7911" w:type="dxa"/>
          </w:tcPr>
          <w:p w:rsidR="00610C0B" w:rsidRDefault="00610C0B" w:rsidP="00610C0B">
            <w:pPr>
              <w:spacing w:before="120"/>
              <w:ind w:firstLine="4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Ціннісне ставлення до себе</w:t>
            </w:r>
          </w:p>
        </w:tc>
        <w:tc>
          <w:tcPr>
            <w:tcW w:w="813" w:type="dxa"/>
          </w:tcPr>
          <w:p w:rsidR="00610C0B" w:rsidRPr="004A6BD2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610C0B" w:rsidRPr="00066D40" w:rsidTr="00610C0B">
        <w:tc>
          <w:tcPr>
            <w:tcW w:w="846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3.2.</w:t>
            </w:r>
          </w:p>
        </w:tc>
        <w:tc>
          <w:tcPr>
            <w:tcW w:w="7911" w:type="dxa"/>
          </w:tcPr>
          <w:p w:rsidR="00610C0B" w:rsidRDefault="00610C0B" w:rsidP="00610C0B">
            <w:pPr>
              <w:spacing w:before="120"/>
              <w:ind w:firstLine="4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Спільна діяльність школи і сім</w:t>
            </w:r>
            <w:r w:rsidRPr="00066D40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 з виховання учнів</w:t>
            </w:r>
          </w:p>
        </w:tc>
        <w:tc>
          <w:tcPr>
            <w:tcW w:w="813" w:type="dxa"/>
          </w:tcPr>
          <w:p w:rsidR="00610C0B" w:rsidRPr="004A6BD2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610C0B" w:rsidRPr="00066D40" w:rsidTr="00610C0B">
        <w:tc>
          <w:tcPr>
            <w:tcW w:w="846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3.3.</w:t>
            </w:r>
          </w:p>
        </w:tc>
        <w:tc>
          <w:tcPr>
            <w:tcW w:w="7911" w:type="dxa"/>
          </w:tcPr>
          <w:p w:rsidR="00610C0B" w:rsidRDefault="00610C0B" w:rsidP="00610C0B">
            <w:pPr>
              <w:spacing w:before="120"/>
              <w:ind w:firstLine="4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Заходи щодо профілактики злочинності, девіантної поведінки та бездоглядності</w:t>
            </w:r>
          </w:p>
        </w:tc>
        <w:tc>
          <w:tcPr>
            <w:tcW w:w="813" w:type="dxa"/>
          </w:tcPr>
          <w:p w:rsidR="00610C0B" w:rsidRPr="004A6BD2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610C0B" w:rsidRPr="00066D40" w:rsidTr="00610C0B">
        <w:tc>
          <w:tcPr>
            <w:tcW w:w="846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3.4.</w:t>
            </w:r>
          </w:p>
        </w:tc>
        <w:tc>
          <w:tcPr>
            <w:tcW w:w="7911" w:type="dxa"/>
          </w:tcPr>
          <w:p w:rsidR="00610C0B" w:rsidRDefault="00610C0B" w:rsidP="00610C0B">
            <w:pPr>
              <w:spacing w:before="120"/>
              <w:ind w:firstLine="4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Заходи з соціального захисту дітей пільгових категорій</w:t>
            </w:r>
          </w:p>
        </w:tc>
        <w:tc>
          <w:tcPr>
            <w:tcW w:w="813" w:type="dxa"/>
          </w:tcPr>
          <w:p w:rsidR="00610C0B" w:rsidRPr="004A6BD2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610C0B" w:rsidRPr="00066D40" w:rsidTr="00610C0B">
        <w:tc>
          <w:tcPr>
            <w:tcW w:w="846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3.5. </w:t>
            </w:r>
          </w:p>
        </w:tc>
        <w:tc>
          <w:tcPr>
            <w:tcW w:w="7911" w:type="dxa"/>
          </w:tcPr>
          <w:p w:rsidR="00610C0B" w:rsidRDefault="00610C0B" w:rsidP="00610C0B">
            <w:pPr>
              <w:spacing w:before="120"/>
              <w:ind w:firstLine="4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роботи з допризовної підготовки та військово-патріотичного виховання</w:t>
            </w:r>
          </w:p>
        </w:tc>
        <w:tc>
          <w:tcPr>
            <w:tcW w:w="813" w:type="dxa"/>
          </w:tcPr>
          <w:p w:rsidR="00610C0B" w:rsidRPr="004A6BD2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610C0B" w:rsidRPr="00066D40" w:rsidTr="00610C0B">
        <w:tc>
          <w:tcPr>
            <w:tcW w:w="846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3.6. </w:t>
            </w:r>
          </w:p>
        </w:tc>
        <w:tc>
          <w:tcPr>
            <w:tcW w:w="7911" w:type="dxa"/>
          </w:tcPr>
          <w:p w:rsidR="00610C0B" w:rsidRDefault="00610C0B" w:rsidP="00610C0B">
            <w:pPr>
              <w:spacing w:before="120"/>
              <w:ind w:firstLine="4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Заходи з підвищення ефективності фізкультурної, спортивно-масової роботи</w:t>
            </w:r>
          </w:p>
        </w:tc>
        <w:tc>
          <w:tcPr>
            <w:tcW w:w="813" w:type="dxa"/>
          </w:tcPr>
          <w:p w:rsidR="00610C0B" w:rsidRPr="004A6BD2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610C0B" w:rsidTr="00610C0B">
        <w:tc>
          <w:tcPr>
            <w:tcW w:w="8757" w:type="dxa"/>
            <w:gridSpan w:val="2"/>
          </w:tcPr>
          <w:p w:rsidR="00610C0B" w:rsidRPr="00EE02B3" w:rsidRDefault="00610C0B" w:rsidP="00610C0B">
            <w:pPr>
              <w:shd w:val="clear" w:color="auto" w:fill="FFFFFF"/>
              <w:spacing w:before="120" w:line="264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РОЗДІЛ </w:t>
            </w:r>
            <w:r w:rsidRPr="00EE02B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EE02B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</w:p>
          <w:p w:rsidR="00610C0B" w:rsidRDefault="00610C0B" w:rsidP="00610C0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02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Науково-методичне забезпечення системи загальної середньої освіти</w:t>
            </w:r>
          </w:p>
        </w:tc>
        <w:tc>
          <w:tcPr>
            <w:tcW w:w="813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C0B" w:rsidRPr="004A6BD2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610C0B" w:rsidTr="00610C0B">
        <w:tc>
          <w:tcPr>
            <w:tcW w:w="846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4.1.</w:t>
            </w:r>
          </w:p>
        </w:tc>
        <w:tc>
          <w:tcPr>
            <w:tcW w:w="7911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02B3">
              <w:rPr>
                <w:rFonts w:ascii="Times New Roman" w:hAnsi="Times New Roman"/>
                <w:sz w:val="28"/>
                <w:szCs w:val="28"/>
                <w:lang w:val="uk-UA"/>
              </w:rPr>
              <w:t>Пріоритетні напрямки та форми методичної роботи  в  ліцеї</w:t>
            </w:r>
          </w:p>
        </w:tc>
        <w:tc>
          <w:tcPr>
            <w:tcW w:w="813" w:type="dxa"/>
          </w:tcPr>
          <w:p w:rsidR="00610C0B" w:rsidRPr="004A6BD2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610C0B" w:rsidTr="00610C0B">
        <w:tc>
          <w:tcPr>
            <w:tcW w:w="846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4.2.</w:t>
            </w:r>
          </w:p>
        </w:tc>
        <w:tc>
          <w:tcPr>
            <w:tcW w:w="7911" w:type="dxa"/>
          </w:tcPr>
          <w:p w:rsidR="00610C0B" w:rsidRPr="00EE02B3" w:rsidRDefault="00610C0B" w:rsidP="00610C0B">
            <w:pPr>
              <w:tabs>
                <w:tab w:val="left" w:pos="851"/>
                <w:tab w:val="left" w:pos="1134"/>
              </w:tabs>
              <w:spacing w:before="12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2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Організаційні заходи щодо методичного забезпечення </w:t>
            </w:r>
            <w:r w:rsidRPr="00EE02B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освітнього процесу у 2019/2020 навчальному році</w:t>
            </w:r>
          </w:p>
        </w:tc>
        <w:tc>
          <w:tcPr>
            <w:tcW w:w="813" w:type="dxa"/>
          </w:tcPr>
          <w:p w:rsidR="00610C0B" w:rsidRPr="004A6BD2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44</w:t>
            </w:r>
          </w:p>
        </w:tc>
      </w:tr>
      <w:tr w:rsidR="00610C0B" w:rsidRPr="000B75A8" w:rsidTr="00610C0B">
        <w:tc>
          <w:tcPr>
            <w:tcW w:w="846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4.3.</w:t>
            </w:r>
          </w:p>
        </w:tc>
        <w:tc>
          <w:tcPr>
            <w:tcW w:w="7911" w:type="dxa"/>
          </w:tcPr>
          <w:p w:rsidR="00610C0B" w:rsidRPr="00EE02B3" w:rsidRDefault="00610C0B" w:rsidP="00610C0B">
            <w:pPr>
              <w:spacing w:before="12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2B3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роботи з педагогічними працівниками щодо підвищення рівня професійної майстерності у між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E02B3">
              <w:rPr>
                <w:rFonts w:ascii="Times New Roman" w:hAnsi="Times New Roman"/>
                <w:sz w:val="28"/>
                <w:szCs w:val="28"/>
                <w:lang w:val="uk-UA"/>
              </w:rPr>
              <w:t>атестаційний період</w:t>
            </w:r>
          </w:p>
        </w:tc>
        <w:tc>
          <w:tcPr>
            <w:tcW w:w="813" w:type="dxa"/>
          </w:tcPr>
          <w:p w:rsidR="00610C0B" w:rsidRPr="004A6BD2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610C0B" w:rsidTr="00610C0B">
        <w:tc>
          <w:tcPr>
            <w:tcW w:w="846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4.3.1.</w:t>
            </w:r>
          </w:p>
        </w:tc>
        <w:tc>
          <w:tcPr>
            <w:tcW w:w="7911" w:type="dxa"/>
          </w:tcPr>
          <w:p w:rsidR="00610C0B" w:rsidRPr="00EE02B3" w:rsidRDefault="00610C0B" w:rsidP="00610C0B">
            <w:pPr>
              <w:spacing w:before="120"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2B3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атестації педагогічних працівників</w:t>
            </w:r>
          </w:p>
        </w:tc>
        <w:tc>
          <w:tcPr>
            <w:tcW w:w="813" w:type="dxa"/>
          </w:tcPr>
          <w:p w:rsidR="00610C0B" w:rsidRPr="004A6BD2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610C0B" w:rsidRPr="000B75A8" w:rsidTr="00610C0B">
        <w:tc>
          <w:tcPr>
            <w:tcW w:w="846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4.3.2.</w:t>
            </w:r>
          </w:p>
        </w:tc>
        <w:tc>
          <w:tcPr>
            <w:tcW w:w="7911" w:type="dxa"/>
          </w:tcPr>
          <w:p w:rsidR="00610C0B" w:rsidRPr="00EE02B3" w:rsidRDefault="00610C0B" w:rsidP="00610C0B">
            <w:pPr>
              <w:pStyle w:val="Default"/>
              <w:spacing w:before="120" w:line="264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E02B3">
              <w:rPr>
                <w:sz w:val="28"/>
                <w:szCs w:val="28"/>
                <w:lang w:val="uk-UA"/>
              </w:rPr>
              <w:t>Організація курсового підвищення кваліфікації педагогічних працівників</w:t>
            </w:r>
          </w:p>
        </w:tc>
        <w:tc>
          <w:tcPr>
            <w:tcW w:w="813" w:type="dxa"/>
          </w:tcPr>
          <w:p w:rsidR="00610C0B" w:rsidRPr="004A6BD2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610C0B" w:rsidTr="00610C0B">
        <w:tc>
          <w:tcPr>
            <w:tcW w:w="846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4.4.</w:t>
            </w:r>
          </w:p>
        </w:tc>
        <w:tc>
          <w:tcPr>
            <w:tcW w:w="7911" w:type="dxa"/>
          </w:tcPr>
          <w:p w:rsidR="00610C0B" w:rsidRPr="00EE02B3" w:rsidRDefault="00610C0B" w:rsidP="00610C0B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2B3">
              <w:rPr>
                <w:rFonts w:ascii="Times New Roman" w:hAnsi="Times New Roman"/>
                <w:sz w:val="28"/>
                <w:szCs w:val="28"/>
                <w:lang w:val="uk-UA"/>
              </w:rPr>
              <w:t>Науково-методичне забезпечення роботи зі здібними та обдарованими дітьми</w:t>
            </w:r>
          </w:p>
        </w:tc>
        <w:tc>
          <w:tcPr>
            <w:tcW w:w="813" w:type="dxa"/>
          </w:tcPr>
          <w:p w:rsidR="00610C0B" w:rsidRPr="004A6BD2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610C0B" w:rsidTr="00610C0B">
        <w:tc>
          <w:tcPr>
            <w:tcW w:w="8757" w:type="dxa"/>
            <w:gridSpan w:val="2"/>
          </w:tcPr>
          <w:p w:rsidR="00610C0B" w:rsidRPr="004A6BD2" w:rsidRDefault="00610C0B" w:rsidP="00610C0B">
            <w:pPr>
              <w:shd w:val="clear" w:color="auto" w:fill="FFFFFF"/>
              <w:spacing w:before="12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B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РОЗДІЛ </w:t>
            </w:r>
            <w:r w:rsidRPr="004A6B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  <w:p w:rsidR="00610C0B" w:rsidRDefault="00610C0B" w:rsidP="00610C0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6B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КОНТРОЛЬНО-АНАЛІТИЧНА ДІЯЛЬНІСТЬ</w:t>
            </w:r>
          </w:p>
        </w:tc>
        <w:tc>
          <w:tcPr>
            <w:tcW w:w="813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C0B" w:rsidRPr="004A6BD2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10C0B" w:rsidTr="00610C0B">
        <w:tc>
          <w:tcPr>
            <w:tcW w:w="846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5.1.</w:t>
            </w:r>
          </w:p>
        </w:tc>
        <w:tc>
          <w:tcPr>
            <w:tcW w:w="7911" w:type="dxa"/>
          </w:tcPr>
          <w:p w:rsidR="00610C0B" w:rsidRPr="00EE02B3" w:rsidRDefault="00610C0B" w:rsidP="00610C0B">
            <w:pPr>
              <w:shd w:val="clear" w:color="auto" w:fill="FFFFFF"/>
              <w:spacing w:before="120" w:line="264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EE02B3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Перспективний план контролю за станом викладання та рівнем навчальних досягнень ліцеїстів з базових дисциплін</w:t>
            </w:r>
            <w:r w:rsidRPr="00EE02B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на 2019-2024 роки</w:t>
            </w:r>
          </w:p>
        </w:tc>
        <w:tc>
          <w:tcPr>
            <w:tcW w:w="813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C0B" w:rsidRPr="004A6BD2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10C0B" w:rsidTr="00610C0B">
        <w:tc>
          <w:tcPr>
            <w:tcW w:w="846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5.2.</w:t>
            </w:r>
          </w:p>
        </w:tc>
        <w:tc>
          <w:tcPr>
            <w:tcW w:w="7911" w:type="dxa"/>
          </w:tcPr>
          <w:p w:rsidR="00610C0B" w:rsidRPr="00EE02B3" w:rsidRDefault="00610C0B" w:rsidP="00610C0B">
            <w:pPr>
              <w:spacing w:before="120"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2B3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внутрішньошкільного контролю</w:t>
            </w:r>
          </w:p>
        </w:tc>
        <w:tc>
          <w:tcPr>
            <w:tcW w:w="813" w:type="dxa"/>
          </w:tcPr>
          <w:p w:rsidR="00610C0B" w:rsidRPr="00E77F11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 w:rsidR="00610C0B" w:rsidTr="00610C0B">
        <w:tc>
          <w:tcPr>
            <w:tcW w:w="846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5.3.</w:t>
            </w:r>
          </w:p>
        </w:tc>
        <w:tc>
          <w:tcPr>
            <w:tcW w:w="7911" w:type="dxa"/>
          </w:tcPr>
          <w:p w:rsidR="00610C0B" w:rsidRPr="00EE02B3" w:rsidRDefault="00610C0B" w:rsidP="00610C0B">
            <w:pPr>
              <w:tabs>
                <w:tab w:val="left" w:pos="1260"/>
              </w:tabs>
              <w:spacing w:before="120" w:line="264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02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Циклограма наказів з основної діяльності</w:t>
            </w:r>
          </w:p>
        </w:tc>
        <w:tc>
          <w:tcPr>
            <w:tcW w:w="813" w:type="dxa"/>
          </w:tcPr>
          <w:p w:rsidR="00610C0B" w:rsidRPr="00E77F11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610C0B" w:rsidTr="00610C0B">
        <w:tc>
          <w:tcPr>
            <w:tcW w:w="846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5.4.</w:t>
            </w:r>
          </w:p>
        </w:tc>
        <w:tc>
          <w:tcPr>
            <w:tcW w:w="7911" w:type="dxa"/>
          </w:tcPr>
          <w:p w:rsidR="00610C0B" w:rsidRPr="00EE02B3" w:rsidRDefault="00610C0B" w:rsidP="00610C0B">
            <w:pPr>
              <w:tabs>
                <w:tab w:val="left" w:pos="851"/>
                <w:tab w:val="left" w:pos="1134"/>
              </w:tabs>
              <w:spacing w:before="12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02B3">
              <w:rPr>
                <w:rFonts w:ascii="Times New Roman" w:hAnsi="Times New Roman"/>
                <w:sz w:val="28"/>
                <w:szCs w:val="28"/>
                <w:lang w:val="uk-UA"/>
              </w:rPr>
              <w:t>Тематика засідань педагогічної ради ліцею</w:t>
            </w:r>
          </w:p>
        </w:tc>
        <w:tc>
          <w:tcPr>
            <w:tcW w:w="813" w:type="dxa"/>
          </w:tcPr>
          <w:p w:rsidR="00610C0B" w:rsidRPr="00E77F11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610C0B" w:rsidTr="00610C0B">
        <w:tc>
          <w:tcPr>
            <w:tcW w:w="8757" w:type="dxa"/>
            <w:gridSpan w:val="2"/>
          </w:tcPr>
          <w:p w:rsidR="00610C0B" w:rsidRPr="00EE02B3" w:rsidRDefault="00610C0B" w:rsidP="00610C0B">
            <w:pPr>
              <w:shd w:val="clear" w:color="auto" w:fill="FFFFFF"/>
              <w:spacing w:before="12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РОЗДІЛ </w:t>
            </w:r>
            <w:r w:rsidRPr="00EE02B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EE02B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</w:t>
            </w:r>
          </w:p>
          <w:p w:rsidR="00610C0B" w:rsidRDefault="00610C0B" w:rsidP="00610C0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02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ОХОРОНА ПРАЦІ</w:t>
            </w:r>
          </w:p>
        </w:tc>
        <w:tc>
          <w:tcPr>
            <w:tcW w:w="813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C0B" w:rsidRPr="00E77F11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  <w:tr w:rsidR="00610C0B" w:rsidTr="00610C0B">
        <w:tc>
          <w:tcPr>
            <w:tcW w:w="8757" w:type="dxa"/>
            <w:gridSpan w:val="2"/>
          </w:tcPr>
          <w:p w:rsidR="00610C0B" w:rsidRPr="00EE02B3" w:rsidRDefault="00610C0B" w:rsidP="00610C0B">
            <w:pPr>
              <w:shd w:val="clear" w:color="auto" w:fill="FFFFFF"/>
              <w:spacing w:before="12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РОЗДІЛ </w:t>
            </w:r>
            <w:r w:rsidRPr="00EE02B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EE02B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ІІ</w:t>
            </w:r>
          </w:p>
          <w:p w:rsidR="00610C0B" w:rsidRDefault="00610C0B" w:rsidP="00610C0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ФІН</w:t>
            </w:r>
            <w:r w:rsidRPr="00EE02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АНСОВО-ГОСПОДАРСЬКА ДІЯЛЬНІСТЬ, МАТЕРІАЛЬНО-ТЕХНІЧНА БАЗА</w:t>
            </w:r>
          </w:p>
        </w:tc>
        <w:tc>
          <w:tcPr>
            <w:tcW w:w="813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C0B" w:rsidRPr="00E77F11" w:rsidRDefault="00610C0B" w:rsidP="00610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610C0B" w:rsidTr="00610C0B">
        <w:tc>
          <w:tcPr>
            <w:tcW w:w="846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11" w:type="dxa"/>
          </w:tcPr>
          <w:p w:rsidR="00610C0B" w:rsidRDefault="00610C0B" w:rsidP="00610C0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10C0B" w:rsidRDefault="00610C0B" w:rsidP="00610C0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10C0B" w:rsidRDefault="00610C0B" w:rsidP="00610C0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02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ДОДАТОК 1. План роботи практичного психолога</w:t>
            </w:r>
          </w:p>
        </w:tc>
        <w:tc>
          <w:tcPr>
            <w:tcW w:w="813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10C0B" w:rsidTr="00610C0B">
        <w:tc>
          <w:tcPr>
            <w:tcW w:w="846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11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3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10C0B" w:rsidRDefault="00610C0B" w:rsidP="00610C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0C0B" w:rsidRDefault="00610C0B" w:rsidP="00610C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0C0B" w:rsidRDefault="00610C0B" w:rsidP="00610C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0C0B" w:rsidRDefault="00610C0B" w:rsidP="00610C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0C0B" w:rsidRDefault="00610C0B" w:rsidP="00610C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0C0B" w:rsidRDefault="00610C0B" w:rsidP="00610C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0C0B" w:rsidRDefault="00610C0B" w:rsidP="00610C0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0C0B" w:rsidRDefault="00610C0B" w:rsidP="00610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РОЗДІЛ І АНАЛІЗ РОБОТИ </w:t>
      </w:r>
    </w:p>
    <w:p w:rsidR="00610C0B" w:rsidRDefault="00610C0B" w:rsidP="00610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КЗ «ХАРКІВСЬКИЙ ЛІЦЕЙ З ПОСИЛЕНОЮ</w:t>
      </w:r>
    </w:p>
    <w:p w:rsidR="00610C0B" w:rsidRDefault="00610C0B" w:rsidP="00610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ВІЙСЬКОВО-ФІЗИЧНОЮ ПІДГОТОВКОЮ “РЯТУВАЛЬНИК”» ХАРКІВСЬКОЇ ОБЛАСНОЇ РАДИ </w:t>
      </w:r>
    </w:p>
    <w:p w:rsidR="00610C0B" w:rsidRDefault="00610C0B" w:rsidP="00610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2019/2020 НАВЧАЛЬНИЙ РІК</w:t>
      </w:r>
    </w:p>
    <w:p w:rsidR="00610C0B" w:rsidRDefault="00610C0B" w:rsidP="00610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2019/2020 навчальному році діяльність педагогічного колективу ліцею була спрямована на реалізацію державної політики у сфері освіти, яка визначена вимогами Конституції України, законів України «Про освіту», «Про повну загальну середню освіту», указів Президента України, постанов Кабінету Міністрів України, наказів Міністерства освіти і науки України, Департаменту науки і освіти Харківської обласної державної адміністрації, Статуту ліцею, а також інших нормативних документів. 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навчального року робота в ліцеї була спрямована на реалізацію права громадян на здобуття повної загальної середньої освіти, з військово-професійною спрямованістю навчання та виховання. Одночасно, основним змістом діяльності адміністрації та педагогічного колективу була реалізація Національної стратегії розвитку освіти в Україні на період до 2021 року, метою якої є підвищення доступності якісної, конкурентоспроможної освіти відповідно до вимог інноваційного сталого розвитку суспільства, економіки й забезпечення особистісного розвитку людини згідно з її індивідуальними здібностями. 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Метою профільної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в ліцеї є: «Формування та розвиток професійно важливих якостей майбутніх рятувальників»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 межах вирішення цієї теми в ліцеї реалізуватиметься </w:t>
      </w:r>
      <w:r>
        <w:rPr>
          <w:rFonts w:ascii="Times New Roman" w:hAnsi="Times New Roman"/>
          <w:b/>
          <w:sz w:val="28"/>
          <w:szCs w:val="28"/>
          <w:lang w:val="uk-UA"/>
        </w:rPr>
        <w:t>методична тема</w:t>
      </w:r>
      <w:r>
        <w:rPr>
          <w:rFonts w:ascii="Times New Roman" w:hAnsi="Times New Roman"/>
          <w:sz w:val="28"/>
          <w:szCs w:val="28"/>
          <w:lang w:val="uk-UA"/>
        </w:rPr>
        <w:t xml:space="preserve"> «Формування професійних компетентностей ліцеїста, реалізація його творчого потенціалу, національної свідомості шляхом використання сучасних освітніх технологій в навчально-виховному процесі».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2019/2020  навчального року педагогічний колектив спрямував зусилля на реалізацію основних завдань: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профільне навчання, основане на поєднанні змісту освіти, визначеного Державним стандартом загальної середньої освіти, з поглибленим вивченням предметів військового спрямування, дисциплін природничо-математичного, гуманітарного циклу;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допризовна підготовка, що передбачає здобуття первинних загальновійськових і спеціальних компетентностей, фізичну підготовку;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виховання у ліцеїстів шанобливого ставлення до родини, поваги до народних традицій і звичаїв, державної мови, національних цінностей українського народу та інших народів і націй;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виховання у ліцеїстів свідомого ставлення до свого здоров’я та здоров’я інших громадян, формування засад здорового способу життя, збереження та зміцнення фізичного й психічного здоров’я ліцеїстів; 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виховання у ліцеїста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обов’язків людини і громадянина;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виховання у ліцеїстів високих моральних якостей, дисциплінованості, любові до професії офіцера на основі військово-професійної орієнтації.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статуту ліцей забезпечує здобуття загальної середньої освіти за ступенями: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базова середня освіта (ІІ ступінь: 7 – 9 класи) – основна школа з поглибленим вивченням предметів;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профільна середня освіта (ІІІ ступінь: 10 – 11 класи) – старша школа з профільним навчанням  (спортивний напрям, військово-спортивний профіль).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Стан і розвиток шкільної мережі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Адміністрацією ліцею та педагогічним колективом проведено певну роботу щодо збереження і розвитку шкільної мережі. 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 формування контингенту учнів на початку 2019/2020 навчального року здійснено конкурсне приймання. У закладі відкрито 6 класів: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базова середня освіта (ІІ ступінь: 7-А, 7-Б, 8-А, 8-Б класи) – основна школа з поглибленим вивченням предметів;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профільна середня освіта (ІІІ ступінь: 10-А, 10-Б класи) – старша школа з профільним навчанням  (спортивний напрям, військово-спортивний профіль).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Станом на 29.05.2020  в закладі 144 ліцеїста.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Кадровий ресурс</w:t>
      </w:r>
    </w:p>
    <w:p w:rsidR="00610C0B" w:rsidRDefault="00610C0B" w:rsidP="00610C0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2019/2020 навчальному році ліцей повністю забезпечений вчителями - предметниками та вихователями.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Адміністрацією закладу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раціонально розподілено педагогічне навантаження, призначено класних керівників, керівника гуртка. </w:t>
      </w:r>
    </w:p>
    <w:p w:rsidR="00610C0B" w:rsidRDefault="00610C0B" w:rsidP="00610C0B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Атестація педагогічних працівників ліцею здійснюється згідно з Положенням про атестацію педагогічних працівників та плану роботи ліцею. </w:t>
      </w:r>
    </w:p>
    <w:p w:rsidR="00610C0B" w:rsidRDefault="00610C0B" w:rsidP="00610C0B">
      <w:pPr>
        <w:pStyle w:val="11"/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кінець 2019/2020 навчального року в ліцеї працює 25 педагогічних працівника (у тому числі – 3 адміністрація ліцею), з них:</w:t>
      </w:r>
    </w:p>
    <w:p w:rsidR="00610C0B" w:rsidRDefault="00610C0B" w:rsidP="00610C0B">
      <w:pPr>
        <w:pStyle w:val="11"/>
        <w:tabs>
          <w:tab w:val="left" w:pos="1134"/>
        </w:tabs>
        <w:spacing w:line="276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кандидат наук – 1;</w:t>
      </w:r>
    </w:p>
    <w:p w:rsidR="00610C0B" w:rsidRDefault="00610C0B" w:rsidP="00610C0B">
      <w:pPr>
        <w:pStyle w:val="11"/>
        <w:tabs>
          <w:tab w:val="left" w:pos="1134"/>
        </w:tabs>
        <w:spacing w:line="276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мають педагогічне звання «вчитель-методист» -  3;</w:t>
      </w:r>
    </w:p>
    <w:p w:rsidR="00610C0B" w:rsidRDefault="00610C0B" w:rsidP="00610C0B">
      <w:pPr>
        <w:pStyle w:val="11"/>
        <w:tabs>
          <w:tab w:val="left" w:pos="1134"/>
        </w:tabs>
        <w:spacing w:line="276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мають педагогічне звання «старший вчитель» -  3;</w:t>
      </w:r>
    </w:p>
    <w:p w:rsidR="00610C0B" w:rsidRDefault="00610C0B" w:rsidP="00610C0B">
      <w:pPr>
        <w:pStyle w:val="11"/>
        <w:tabs>
          <w:tab w:val="left" w:pos="1134"/>
        </w:tabs>
        <w:spacing w:line="276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мають кваліфікаційну категорію «спеціаліст вищої категорії» - 7;</w:t>
      </w:r>
    </w:p>
    <w:p w:rsidR="00610C0B" w:rsidRDefault="00610C0B" w:rsidP="00610C0B">
      <w:pPr>
        <w:pStyle w:val="11"/>
        <w:tabs>
          <w:tab w:val="left" w:pos="1134"/>
        </w:tabs>
        <w:spacing w:line="276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мають кваліфікаційну категорію «спеціаліст першої категорії» - 5;</w:t>
      </w:r>
    </w:p>
    <w:p w:rsidR="00610C0B" w:rsidRDefault="00610C0B" w:rsidP="00610C0B">
      <w:pPr>
        <w:pStyle w:val="11"/>
        <w:tabs>
          <w:tab w:val="left" w:pos="1134"/>
        </w:tabs>
        <w:spacing w:line="276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мають кваліфікаційну категорію «спеціаліст другої категорії» - 3;</w:t>
      </w:r>
    </w:p>
    <w:p w:rsidR="00610C0B" w:rsidRPr="000B75A8" w:rsidRDefault="00610C0B" w:rsidP="00610C0B">
      <w:pPr>
        <w:pStyle w:val="11"/>
        <w:tabs>
          <w:tab w:val="left" w:pos="1134"/>
        </w:tabs>
        <w:spacing w:line="276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мають кваліфікаційну категорію «спеціаліст» - 10.</w:t>
      </w:r>
    </w:p>
    <w:p w:rsidR="00610C0B" w:rsidRDefault="00610C0B" w:rsidP="00610C0B">
      <w:pPr>
        <w:pStyle w:val="11"/>
        <w:tabs>
          <w:tab w:val="left" w:pos="1134"/>
        </w:tabs>
        <w:spacing w:line="276" w:lineRule="auto"/>
        <w:ind w:firstLine="851"/>
        <w:jc w:val="right"/>
        <w:rPr>
          <w:sz w:val="24"/>
          <w:szCs w:val="24"/>
          <w:shd w:val="clear" w:color="auto" w:fill="FFFFFF"/>
          <w:lang w:val="uk-UA"/>
        </w:rPr>
      </w:pPr>
    </w:p>
    <w:p w:rsidR="00610C0B" w:rsidRDefault="00610C0B" w:rsidP="00610C0B">
      <w:pPr>
        <w:pStyle w:val="11"/>
        <w:tabs>
          <w:tab w:val="left" w:pos="1134"/>
        </w:tabs>
        <w:spacing w:line="276" w:lineRule="auto"/>
        <w:ind w:firstLine="851"/>
        <w:jc w:val="right"/>
        <w:rPr>
          <w:sz w:val="24"/>
          <w:szCs w:val="24"/>
          <w:shd w:val="clear" w:color="auto" w:fill="FFFFFF"/>
          <w:lang w:val="uk-UA"/>
        </w:rPr>
      </w:pPr>
    </w:p>
    <w:p w:rsidR="00610C0B" w:rsidRDefault="00610C0B" w:rsidP="00610C0B">
      <w:pPr>
        <w:pStyle w:val="11"/>
        <w:tabs>
          <w:tab w:val="left" w:pos="1134"/>
        </w:tabs>
        <w:spacing w:line="276" w:lineRule="auto"/>
        <w:ind w:firstLine="851"/>
        <w:jc w:val="center"/>
        <w:rPr>
          <w:sz w:val="24"/>
          <w:szCs w:val="24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>Діаграма 1. Якісний склад педагогічних працівників ліцею</w:t>
      </w:r>
    </w:p>
    <w:p w:rsidR="00610C0B" w:rsidRDefault="00610C0B" w:rsidP="00610C0B">
      <w:pPr>
        <w:pStyle w:val="11"/>
        <w:tabs>
          <w:tab w:val="left" w:pos="1134"/>
        </w:tabs>
        <w:spacing w:line="276" w:lineRule="auto"/>
        <w:rPr>
          <w:i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1188176</wp:posOffset>
            </wp:positionH>
            <wp:positionV relativeFrom="paragraph">
              <wp:align>top</wp:align>
            </wp:positionV>
            <wp:extent cx="4257675" cy="1543050"/>
            <wp:effectExtent l="0" t="0" r="9525" b="1905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610C0B" w:rsidRDefault="00610C0B" w:rsidP="00610C0B">
      <w:pPr>
        <w:pStyle w:val="11"/>
        <w:tabs>
          <w:tab w:val="left" w:pos="1134"/>
        </w:tabs>
        <w:spacing w:line="276" w:lineRule="auto"/>
        <w:jc w:val="both"/>
        <w:rPr>
          <w:i/>
          <w:sz w:val="28"/>
          <w:szCs w:val="28"/>
          <w:lang w:val="uk-UA"/>
        </w:rPr>
      </w:pPr>
    </w:p>
    <w:p w:rsidR="00610C0B" w:rsidRDefault="00610C0B" w:rsidP="00610C0B">
      <w:pPr>
        <w:pStyle w:val="11"/>
        <w:tabs>
          <w:tab w:val="left" w:pos="1134"/>
        </w:tabs>
        <w:spacing w:line="276" w:lineRule="auto"/>
        <w:jc w:val="both"/>
        <w:rPr>
          <w:i/>
          <w:sz w:val="28"/>
          <w:szCs w:val="28"/>
          <w:lang w:val="uk-UA"/>
        </w:rPr>
      </w:pPr>
    </w:p>
    <w:p w:rsidR="00610C0B" w:rsidRDefault="00610C0B" w:rsidP="00610C0B">
      <w:pPr>
        <w:pStyle w:val="11"/>
        <w:tabs>
          <w:tab w:val="left" w:pos="1134"/>
        </w:tabs>
        <w:spacing w:line="276" w:lineRule="auto"/>
        <w:jc w:val="both"/>
        <w:rPr>
          <w:i/>
          <w:sz w:val="28"/>
          <w:szCs w:val="28"/>
          <w:lang w:val="uk-UA"/>
        </w:rPr>
      </w:pPr>
    </w:p>
    <w:p w:rsidR="00610C0B" w:rsidRDefault="00610C0B" w:rsidP="00610C0B">
      <w:pPr>
        <w:pStyle w:val="11"/>
        <w:tabs>
          <w:tab w:val="left" w:pos="1134"/>
        </w:tabs>
        <w:spacing w:line="276" w:lineRule="auto"/>
        <w:jc w:val="both"/>
        <w:rPr>
          <w:i/>
          <w:sz w:val="28"/>
          <w:szCs w:val="28"/>
          <w:lang w:val="uk-UA"/>
        </w:rPr>
      </w:pPr>
    </w:p>
    <w:p w:rsidR="00610C0B" w:rsidRDefault="00610C0B" w:rsidP="00610C0B">
      <w:pPr>
        <w:pStyle w:val="11"/>
        <w:tabs>
          <w:tab w:val="left" w:pos="1134"/>
        </w:tabs>
        <w:spacing w:line="276" w:lineRule="auto"/>
        <w:jc w:val="both"/>
        <w:rPr>
          <w:i/>
          <w:sz w:val="28"/>
          <w:szCs w:val="28"/>
          <w:lang w:val="uk-UA"/>
        </w:rPr>
      </w:pPr>
    </w:p>
    <w:p w:rsidR="00610C0B" w:rsidRDefault="00610C0B" w:rsidP="00610C0B">
      <w:pPr>
        <w:pStyle w:val="11"/>
        <w:tabs>
          <w:tab w:val="left" w:pos="1134"/>
        </w:tabs>
        <w:spacing w:line="276" w:lineRule="auto"/>
        <w:jc w:val="both"/>
        <w:rPr>
          <w:i/>
          <w:sz w:val="28"/>
          <w:szCs w:val="28"/>
          <w:lang w:val="uk-UA"/>
        </w:rPr>
      </w:pPr>
    </w:p>
    <w:p w:rsidR="00610C0B" w:rsidRDefault="00610C0B" w:rsidP="00610C0B">
      <w:pPr>
        <w:pStyle w:val="11"/>
        <w:tabs>
          <w:tab w:val="left" w:pos="113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 щодо роботи з кадровим ресурсом.</w:t>
      </w:r>
      <w:r>
        <w:rPr>
          <w:sz w:val="28"/>
          <w:szCs w:val="28"/>
          <w:lang w:val="uk-UA"/>
        </w:rPr>
        <w:t xml:space="preserve"> Педагогічним працівникам через самоосвітню діяльність, участь у методичних заходах підвищувати педагогічний рівень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Матеріальна база ліцею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створення належних умов навчання та проживання мешканців Харківської області до початку навчального року проведено ремонтні роботи у навчальному та спальному корпусах закладу. 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задоволення освітніх потреб ліцеїстів у закладі освіти функціонує 24 навчальних кабінетів (у 4 є мультимедійне обладнання), 1 комп’ютерний клас, що оснащені сучасними ПК (20 шт.) з підключенням до мережі Інтернет та зони </w:t>
      </w:r>
      <w:r>
        <w:rPr>
          <w:rFonts w:ascii="Times New Roman" w:hAnsi="Times New Roman"/>
          <w:sz w:val="28"/>
          <w:szCs w:val="28"/>
          <w:lang w:val="en-US"/>
        </w:rPr>
        <w:t>WI</w:t>
      </w:r>
      <w:r w:rsidRPr="00701030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FI</w:t>
      </w:r>
      <w:r w:rsidRPr="0070103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спортивна зала, тренажерний майданчик, їдальня, бібліотека з читальним залом,. Працює кабінет практичного психолога. 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Ефективність освітнього процесу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О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світня компетентність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ліцеїстів </w:t>
      </w:r>
    </w:p>
    <w:p w:rsidR="00610C0B" w:rsidRDefault="00610C0B" w:rsidP="00610C0B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>Основним показником</w:t>
      </w:r>
      <w:r>
        <w:rPr>
          <w:rFonts w:ascii="Times New Roman" w:hAnsi="Times New Roman"/>
          <w:sz w:val="28"/>
          <w:szCs w:val="28"/>
          <w:lang w:val="uk-UA"/>
        </w:rPr>
        <w:t xml:space="preserve"> роботи педагогічного колективу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закладу освіти </w:t>
      </w:r>
      <w:r>
        <w:rPr>
          <w:rFonts w:ascii="Times New Roman" w:hAnsi="Times New Roman"/>
          <w:sz w:val="28"/>
          <w:szCs w:val="28"/>
        </w:rPr>
        <w:t xml:space="preserve">є успішність та якість  навчання.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10C0B" w:rsidRDefault="00610C0B" w:rsidP="00610C0B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річного оцінювання рівня навчальних досягнень ліцеїстів за 2019/2020 навчальний рік  подано в таблиці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09"/>
        <w:gridCol w:w="850"/>
        <w:gridCol w:w="709"/>
        <w:gridCol w:w="851"/>
        <w:gridCol w:w="850"/>
        <w:gridCol w:w="992"/>
        <w:gridCol w:w="1418"/>
      </w:tblGrid>
      <w:tr w:rsidR="00610C0B" w:rsidTr="00610C0B">
        <w:trPr>
          <w:trHeight w:val="493"/>
        </w:trPr>
        <w:tc>
          <w:tcPr>
            <w:tcW w:w="2977" w:type="dxa"/>
            <w:shd w:val="clear" w:color="auto" w:fill="auto"/>
          </w:tcPr>
          <w:p w:rsidR="00610C0B" w:rsidRPr="000B75A8" w:rsidRDefault="00610C0B" w:rsidP="00610C0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Показники / Класи</w:t>
            </w:r>
          </w:p>
        </w:tc>
        <w:tc>
          <w:tcPr>
            <w:tcW w:w="709" w:type="dxa"/>
            <w:shd w:val="clear" w:color="auto" w:fill="auto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7-А</w:t>
            </w:r>
          </w:p>
        </w:tc>
        <w:tc>
          <w:tcPr>
            <w:tcW w:w="850" w:type="dxa"/>
            <w:shd w:val="clear" w:color="auto" w:fill="auto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7-Б</w:t>
            </w:r>
          </w:p>
        </w:tc>
        <w:tc>
          <w:tcPr>
            <w:tcW w:w="709" w:type="dxa"/>
            <w:shd w:val="clear" w:color="auto" w:fill="auto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8-А</w:t>
            </w:r>
          </w:p>
        </w:tc>
        <w:tc>
          <w:tcPr>
            <w:tcW w:w="851" w:type="dxa"/>
            <w:shd w:val="clear" w:color="auto" w:fill="auto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8-Б</w:t>
            </w:r>
          </w:p>
        </w:tc>
        <w:tc>
          <w:tcPr>
            <w:tcW w:w="850" w:type="dxa"/>
            <w:shd w:val="clear" w:color="auto" w:fill="auto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10-А</w:t>
            </w:r>
          </w:p>
        </w:tc>
        <w:tc>
          <w:tcPr>
            <w:tcW w:w="992" w:type="dxa"/>
            <w:tcBorders>
              <w:right w:val="single" w:sz="18" w:space="0" w:color="595959" w:themeColor="text1" w:themeTint="A6"/>
            </w:tcBorders>
            <w:shd w:val="clear" w:color="auto" w:fill="auto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418" w:type="dxa"/>
            <w:tcBorders>
              <w:left w:val="single" w:sz="18" w:space="0" w:color="595959" w:themeColor="text1" w:themeTint="A6"/>
            </w:tcBorders>
            <w:shd w:val="clear" w:color="auto" w:fill="auto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Разом</w:t>
            </w:r>
          </w:p>
        </w:tc>
      </w:tr>
      <w:tr w:rsidR="00610C0B" w:rsidTr="00610C0B">
        <w:trPr>
          <w:trHeight w:val="649"/>
        </w:trPr>
        <w:tc>
          <w:tcPr>
            <w:tcW w:w="2977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ліцеїстів </w:t>
            </w:r>
          </w:p>
          <w:p w:rsidR="00610C0B" w:rsidRPr="000B75A8" w:rsidRDefault="00610C0B" w:rsidP="00610C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на кінець року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  <w:tcBorders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418" w:type="dxa"/>
            <w:tcBorders>
              <w:left w:val="single" w:sz="18" w:space="0" w:color="595959" w:themeColor="text1" w:themeTint="A6"/>
            </w:tcBorders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144</w:t>
            </w:r>
          </w:p>
        </w:tc>
      </w:tr>
      <w:tr w:rsidR="00610C0B" w:rsidTr="00610C0B">
        <w:trPr>
          <w:trHeight w:val="571"/>
        </w:trPr>
        <w:tc>
          <w:tcPr>
            <w:tcW w:w="2977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Учнів, що закінчили рік </w:t>
            </w:r>
          </w:p>
          <w:p w:rsidR="00610C0B" w:rsidRPr="000B75A8" w:rsidRDefault="00610C0B" w:rsidP="00610C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на високому рівні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left w:val="single" w:sz="18" w:space="0" w:color="595959" w:themeColor="text1" w:themeTint="A6"/>
            </w:tcBorders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</w:tr>
      <w:tr w:rsidR="00610C0B" w:rsidTr="00610C0B">
        <w:trPr>
          <w:trHeight w:val="324"/>
        </w:trPr>
        <w:tc>
          <w:tcPr>
            <w:tcW w:w="2977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Учнів, що закінчили рік </w:t>
            </w:r>
          </w:p>
          <w:p w:rsidR="00610C0B" w:rsidRPr="000B75A8" w:rsidRDefault="00610C0B" w:rsidP="00610C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на достатньому рівні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left w:val="single" w:sz="18" w:space="0" w:color="595959" w:themeColor="text1" w:themeTint="A6"/>
            </w:tcBorders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34</w:t>
            </w:r>
          </w:p>
        </w:tc>
      </w:tr>
      <w:tr w:rsidR="00610C0B" w:rsidTr="00610C0B">
        <w:trPr>
          <w:trHeight w:val="378"/>
        </w:trPr>
        <w:tc>
          <w:tcPr>
            <w:tcW w:w="2977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Учнів, що закінчили рік </w:t>
            </w:r>
          </w:p>
          <w:p w:rsidR="00610C0B" w:rsidRPr="000B75A8" w:rsidRDefault="00610C0B" w:rsidP="00610C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на середньому рівні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  <w:tcBorders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tcBorders>
              <w:left w:val="single" w:sz="18" w:space="0" w:color="595959" w:themeColor="text1" w:themeTint="A6"/>
            </w:tcBorders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95</w:t>
            </w:r>
          </w:p>
        </w:tc>
      </w:tr>
      <w:tr w:rsidR="00610C0B" w:rsidTr="00610C0B">
        <w:trPr>
          <w:trHeight w:val="589"/>
        </w:trPr>
        <w:tc>
          <w:tcPr>
            <w:tcW w:w="2977" w:type="dxa"/>
            <w:tcBorders>
              <w:bottom w:val="single" w:sz="18" w:space="0" w:color="595959" w:themeColor="text1" w:themeTint="A6"/>
            </w:tcBorders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Учнів, що закінчили рік</w:t>
            </w:r>
          </w:p>
          <w:p w:rsidR="00610C0B" w:rsidRPr="000B75A8" w:rsidRDefault="00610C0B" w:rsidP="00610C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на початковому  рівні</w:t>
            </w:r>
          </w:p>
        </w:tc>
        <w:tc>
          <w:tcPr>
            <w:tcW w:w="709" w:type="dxa"/>
            <w:tcBorders>
              <w:bottom w:val="single" w:sz="18" w:space="0" w:color="595959" w:themeColor="text1" w:themeTint="A6"/>
            </w:tcBorders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bottom w:val="single" w:sz="18" w:space="0" w:color="595959" w:themeColor="text1" w:themeTint="A6"/>
            </w:tcBorders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bottom w:val="single" w:sz="18" w:space="0" w:color="595959" w:themeColor="text1" w:themeTint="A6"/>
            </w:tcBorders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bottom w:val="single" w:sz="18" w:space="0" w:color="595959" w:themeColor="text1" w:themeTint="A6"/>
            </w:tcBorders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595959" w:themeColor="text1" w:themeTint="A6"/>
            </w:tcBorders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left w:val="single" w:sz="18" w:space="0" w:color="595959" w:themeColor="text1" w:themeTint="A6"/>
              <w:bottom w:val="single" w:sz="18" w:space="0" w:color="595959" w:themeColor="text1" w:themeTint="A6"/>
            </w:tcBorders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14</w:t>
            </w:r>
          </w:p>
        </w:tc>
      </w:tr>
      <w:tr w:rsidR="00610C0B" w:rsidTr="00610C0B">
        <w:trPr>
          <w:trHeight w:val="72"/>
        </w:trPr>
        <w:tc>
          <w:tcPr>
            <w:tcW w:w="2977" w:type="dxa"/>
            <w:tcBorders>
              <w:top w:val="single" w:sz="18" w:space="0" w:color="595959" w:themeColor="text1" w:themeTint="A6"/>
            </w:tcBorders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Успішність (%)</w:t>
            </w:r>
          </w:p>
        </w:tc>
        <w:tc>
          <w:tcPr>
            <w:tcW w:w="709" w:type="dxa"/>
            <w:tcBorders>
              <w:top w:val="single" w:sz="18" w:space="0" w:color="595959" w:themeColor="text1" w:themeTint="A6"/>
            </w:tcBorders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100%</w:t>
            </w:r>
          </w:p>
        </w:tc>
        <w:tc>
          <w:tcPr>
            <w:tcW w:w="850" w:type="dxa"/>
            <w:tcBorders>
              <w:top w:val="single" w:sz="18" w:space="0" w:color="595959" w:themeColor="text1" w:themeTint="A6"/>
            </w:tcBorders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68%</w:t>
            </w:r>
          </w:p>
        </w:tc>
        <w:tc>
          <w:tcPr>
            <w:tcW w:w="709" w:type="dxa"/>
            <w:tcBorders>
              <w:top w:val="single" w:sz="18" w:space="0" w:color="595959" w:themeColor="text1" w:themeTint="A6"/>
            </w:tcBorders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98%</w:t>
            </w:r>
          </w:p>
        </w:tc>
        <w:tc>
          <w:tcPr>
            <w:tcW w:w="851" w:type="dxa"/>
            <w:tcBorders>
              <w:top w:val="single" w:sz="18" w:space="0" w:color="595959" w:themeColor="text1" w:themeTint="A6"/>
            </w:tcBorders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84%</w:t>
            </w:r>
          </w:p>
        </w:tc>
        <w:tc>
          <w:tcPr>
            <w:tcW w:w="850" w:type="dxa"/>
            <w:tcBorders>
              <w:top w:val="single" w:sz="18" w:space="0" w:color="595959" w:themeColor="text1" w:themeTint="A6"/>
            </w:tcBorders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94%</w:t>
            </w:r>
          </w:p>
        </w:tc>
        <w:tc>
          <w:tcPr>
            <w:tcW w:w="992" w:type="dxa"/>
            <w:tcBorders>
              <w:top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95 %</w:t>
            </w:r>
          </w:p>
        </w:tc>
        <w:tc>
          <w:tcPr>
            <w:tcW w:w="1418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</w:tcBorders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90 %</w:t>
            </w:r>
          </w:p>
        </w:tc>
      </w:tr>
      <w:tr w:rsidR="00610C0B" w:rsidTr="00610C0B">
        <w:trPr>
          <w:trHeight w:val="72"/>
        </w:trPr>
        <w:tc>
          <w:tcPr>
            <w:tcW w:w="2977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Якість навчання (%)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59 %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5 %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54 %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5 %</w:t>
            </w:r>
          </w:p>
        </w:tc>
        <w:tc>
          <w:tcPr>
            <w:tcW w:w="992" w:type="dxa"/>
            <w:tcBorders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0 %</w:t>
            </w:r>
          </w:p>
        </w:tc>
        <w:tc>
          <w:tcPr>
            <w:tcW w:w="1418" w:type="dxa"/>
            <w:tcBorders>
              <w:left w:val="single" w:sz="18" w:space="0" w:color="595959" w:themeColor="text1" w:themeTint="A6"/>
            </w:tcBorders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24 %</w:t>
            </w:r>
          </w:p>
        </w:tc>
      </w:tr>
    </w:tbl>
    <w:p w:rsidR="00610C0B" w:rsidRDefault="00610C0B" w:rsidP="00610C0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Найвищий рівень успішності навчання мають учні 7-А класу. </w:t>
      </w:r>
    </w:p>
    <w:p w:rsidR="00610C0B" w:rsidRDefault="00610C0B" w:rsidP="00610C0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Найнижчі результати в учнів 7-Б, 8-Б класів.</w:t>
      </w:r>
    </w:p>
    <w:p w:rsidR="00610C0B" w:rsidRDefault="00610C0B" w:rsidP="00610C0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Важливим аспектом роботи ліцею як закладу освіти є збереження якості знань учнів.</w:t>
      </w:r>
    </w:p>
    <w:p w:rsidR="00610C0B" w:rsidRPr="000B75A8" w:rsidRDefault="00610C0B" w:rsidP="00610C0B">
      <w:pPr>
        <w:pStyle w:val="a8"/>
        <w:spacing w:line="276" w:lineRule="auto"/>
        <w:ind w:left="360"/>
        <w:contextualSpacing w:val="0"/>
        <w:jc w:val="center"/>
        <w:rPr>
          <w:szCs w:val="28"/>
        </w:rPr>
      </w:pPr>
      <w:r w:rsidRPr="000B75A8">
        <w:rPr>
          <w:szCs w:val="28"/>
        </w:rPr>
        <w:t>Діаграма 2. Якість навчання ліцеїстів за 2019/2020 навчальний рік</w:t>
      </w:r>
    </w:p>
    <w:p w:rsidR="00610C0B" w:rsidRDefault="00610C0B" w:rsidP="00610C0B">
      <w:pPr>
        <w:pStyle w:val="a8"/>
        <w:spacing w:line="276" w:lineRule="auto"/>
        <w:ind w:left="360"/>
        <w:contextualSpacing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73485" cy="1632857"/>
            <wp:effectExtent l="0" t="0" r="27305" b="24765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0C0B" w:rsidRDefault="00610C0B" w:rsidP="00610C0B">
      <w:pPr>
        <w:pStyle w:val="a8"/>
        <w:shd w:val="clear" w:color="auto" w:fill="FFFFFF"/>
        <w:spacing w:line="276" w:lineRule="auto"/>
        <w:ind w:left="851"/>
        <w:contextualSpacing w:val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Результативність роботи щодо формування компетентності учнів</w:t>
      </w:r>
    </w:p>
    <w:p w:rsidR="00610C0B" w:rsidRDefault="00610C0B" w:rsidP="00610C0B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Якісний показник навчальних досягнень учнів 7 - 10 класів по предметно за 2019/2020 навчальний рік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1691"/>
        <w:gridCol w:w="992"/>
        <w:gridCol w:w="1134"/>
        <w:gridCol w:w="1276"/>
        <w:gridCol w:w="1275"/>
        <w:gridCol w:w="1134"/>
        <w:gridCol w:w="1418"/>
      </w:tblGrid>
      <w:tr w:rsidR="00610C0B" w:rsidTr="00610C0B">
        <w:trPr>
          <w:trHeight w:val="669"/>
        </w:trPr>
        <w:tc>
          <w:tcPr>
            <w:tcW w:w="54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Всього учнів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</w:p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Достатній рівень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Середній рівень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Початковий</w:t>
            </w:r>
          </w:p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Якість навчання</w:t>
            </w:r>
          </w:p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610C0B" w:rsidTr="00610C0B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64 %</w:t>
            </w:r>
          </w:p>
        </w:tc>
      </w:tr>
      <w:tr w:rsidR="00610C0B" w:rsidTr="00610C0B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</w:t>
            </w: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література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68 %</w:t>
            </w:r>
          </w:p>
        </w:tc>
      </w:tr>
      <w:tr w:rsidR="00610C0B" w:rsidTr="00610C0B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38 %</w:t>
            </w:r>
          </w:p>
        </w:tc>
      </w:tr>
      <w:tr w:rsidR="00610C0B" w:rsidTr="00610C0B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62 %</w:t>
            </w:r>
          </w:p>
        </w:tc>
      </w:tr>
      <w:tr w:rsidR="00610C0B" w:rsidTr="00610C0B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52 %</w:t>
            </w:r>
          </w:p>
        </w:tc>
      </w:tr>
      <w:tr w:rsidR="00610C0B" w:rsidTr="00610C0B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50 %</w:t>
            </w:r>
          </w:p>
        </w:tc>
      </w:tr>
      <w:tr w:rsidR="00610C0B" w:rsidTr="00610C0B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80 %</w:t>
            </w:r>
          </w:p>
        </w:tc>
      </w:tr>
      <w:tr w:rsidR="00610C0B" w:rsidTr="00610C0B">
        <w:trPr>
          <w:trHeight w:val="326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32 %</w:t>
            </w:r>
          </w:p>
        </w:tc>
      </w:tr>
      <w:tr w:rsidR="00610C0B" w:rsidTr="00610C0B">
        <w:trPr>
          <w:trHeight w:val="326"/>
        </w:trPr>
        <w:tc>
          <w:tcPr>
            <w:tcW w:w="544" w:type="dxa"/>
            <w:vMerge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29 %</w:t>
            </w:r>
          </w:p>
        </w:tc>
      </w:tr>
      <w:tr w:rsidR="00610C0B" w:rsidTr="00610C0B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86 %</w:t>
            </w:r>
          </w:p>
        </w:tc>
      </w:tr>
      <w:tr w:rsidR="00610C0B" w:rsidTr="00610C0B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51 %</w:t>
            </w:r>
          </w:p>
        </w:tc>
      </w:tr>
      <w:tr w:rsidR="00610C0B" w:rsidTr="00610C0B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Біологія (і екологія)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51 %</w:t>
            </w:r>
          </w:p>
        </w:tc>
      </w:tr>
      <w:tr w:rsidR="00610C0B" w:rsidTr="00610C0B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37 %</w:t>
            </w:r>
          </w:p>
        </w:tc>
      </w:tr>
      <w:tr w:rsidR="00610C0B" w:rsidTr="00610C0B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53 %</w:t>
            </w:r>
          </w:p>
        </w:tc>
      </w:tr>
      <w:tr w:rsidR="00610C0B" w:rsidTr="00610C0B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85 %</w:t>
            </w:r>
          </w:p>
        </w:tc>
      </w:tr>
      <w:tr w:rsidR="00610C0B" w:rsidTr="00610C0B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93 %</w:t>
            </w:r>
          </w:p>
        </w:tc>
      </w:tr>
      <w:tr w:rsidR="00610C0B" w:rsidTr="00610C0B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100 %</w:t>
            </w:r>
          </w:p>
        </w:tc>
      </w:tr>
      <w:tr w:rsidR="00610C0B" w:rsidTr="00610C0B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100 %</w:t>
            </w:r>
          </w:p>
        </w:tc>
      </w:tr>
      <w:tr w:rsidR="00610C0B" w:rsidTr="00610C0B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97 %</w:t>
            </w:r>
          </w:p>
        </w:tc>
      </w:tr>
      <w:tr w:rsidR="00610C0B" w:rsidTr="00610C0B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0B" w:rsidRPr="000B75A8" w:rsidRDefault="00610C0B" w:rsidP="00610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5A8">
              <w:rPr>
                <w:rFonts w:ascii="Times New Roman" w:hAnsi="Times New Roman"/>
                <w:sz w:val="24"/>
                <w:szCs w:val="24"/>
                <w:lang w:val="uk-UA"/>
              </w:rPr>
              <w:t>100 %</w:t>
            </w:r>
          </w:p>
        </w:tc>
      </w:tr>
    </w:tbl>
    <w:p w:rsidR="00610C0B" w:rsidRDefault="00610C0B" w:rsidP="00610C0B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Відсоток якості знань та середній бал за результатами навчального року свідчать про те, що профільна підготовка більшості учнів у 10-х класах обрана свідомо.  </w:t>
      </w:r>
    </w:p>
    <w:p w:rsidR="00610C0B" w:rsidRDefault="00610C0B" w:rsidP="00610C0B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Навчальні екскурсії та навчальна практика</w:t>
      </w:r>
      <w:r>
        <w:rPr>
          <w:rFonts w:ascii="Times New Roman" w:hAnsi="Times New Roman"/>
          <w:sz w:val="28"/>
          <w:szCs w:val="28"/>
          <w:lang w:val="uk-UA"/>
        </w:rPr>
        <w:t xml:space="preserve"> є необхідними складовими освітнього  процесу. </w:t>
      </w:r>
    </w:p>
    <w:p w:rsidR="00610C0B" w:rsidRDefault="00610C0B" w:rsidP="00610C0B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формування в учнів уміння спостерігати за навколишнім світом, сприяння розвитку наукового мислення, ознайомлення з культурно-суспільним надбанням нашого народу та людства, національними традиціями педагогічними працівниками протягом навчального року для ліцеїстів були організовані  навчальні екскурсії.</w:t>
      </w:r>
    </w:p>
    <w:p w:rsidR="00610C0B" w:rsidRDefault="00610C0B" w:rsidP="00610C0B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Учні 7 – 10 класів відвідали: Шарівський  палац, Ландау Центр,                «Фабрику ялинкових іграшок» (м. Куп’янськ), меморіальний  комплекс  «Дробицький Яр», музей археології ХНУ ім.В.Н.Каразіна, історичний музей,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анатомічний музей ХНМУ, оперативно-рятувальну службу м.Харкова, подорожували містами Західної України, відвідали країни Шенгенської угоди: Францію, Угорщину.</w:t>
      </w:r>
    </w:p>
    <w:p w:rsidR="00610C0B" w:rsidRPr="00701030" w:rsidRDefault="00610C0B" w:rsidP="00610C0B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01030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Результативність роботи з обдарованими учнями</w:t>
      </w:r>
    </w:p>
    <w:p w:rsidR="00610C0B" w:rsidRDefault="00610C0B" w:rsidP="00610C0B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наказу Департаменту науки і освіти Харківської обласної державної адміністрації від 03.10.2019 № 245 «Про проведення ІІ етапу Всеукраїнських учнівських олімпіад із навчальних предметів у Харківській області у 2019/2020 навчальному році»  у листопаді-грудні 2019 року </w:t>
      </w:r>
      <w:r w:rsidRPr="00701030">
        <w:rPr>
          <w:rFonts w:ascii="Times New Roman" w:hAnsi="Times New Roman"/>
          <w:sz w:val="28"/>
          <w:szCs w:val="28"/>
          <w:lang w:val="uk-UA"/>
        </w:rPr>
        <w:t xml:space="preserve">ліцеїсти взяли участь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1030">
        <w:rPr>
          <w:rFonts w:ascii="Times New Roman" w:hAnsi="Times New Roman"/>
          <w:sz w:val="28"/>
          <w:szCs w:val="28"/>
          <w:lang w:val="uk-UA"/>
        </w:rPr>
        <w:t>у  ІІ етапі учнівських олімпіад з навчальних предметів. Кількість переможців</w:t>
      </w:r>
      <w:r>
        <w:rPr>
          <w:rFonts w:ascii="Times New Roman" w:hAnsi="Times New Roman"/>
          <w:sz w:val="28"/>
          <w:szCs w:val="28"/>
          <w:lang w:val="uk-UA"/>
        </w:rPr>
        <w:t xml:space="preserve"> – 8. </w:t>
      </w:r>
    </w:p>
    <w:p w:rsidR="00610C0B" w:rsidRDefault="00610C0B" w:rsidP="00610C0B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наказу Департаменту науки і освіти Харківської обласної державної адміністрації від 02.01.2020 № 2 «Про проведення ІІІ етапу Всеукраїнських учнівських олімпіад із навчальних предметів у Харківській області у 2019/2020 навчальному році» у січні-лютому  2020 року </w:t>
      </w:r>
      <w:r w:rsidRPr="00701030">
        <w:rPr>
          <w:rFonts w:ascii="Times New Roman" w:hAnsi="Times New Roman"/>
          <w:sz w:val="28"/>
          <w:szCs w:val="28"/>
          <w:lang w:val="uk-UA"/>
        </w:rPr>
        <w:t>ліцеїсти взяли участь у  ІІ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01030">
        <w:rPr>
          <w:rFonts w:ascii="Times New Roman" w:hAnsi="Times New Roman"/>
          <w:sz w:val="28"/>
          <w:szCs w:val="28"/>
          <w:lang w:val="uk-UA"/>
        </w:rPr>
        <w:t xml:space="preserve"> етапі учнівських олімпіад з навчальних предметів. Кількість переможців</w:t>
      </w:r>
      <w:r>
        <w:rPr>
          <w:rFonts w:ascii="Times New Roman" w:hAnsi="Times New Roman"/>
          <w:sz w:val="28"/>
          <w:szCs w:val="28"/>
          <w:lang w:val="uk-UA"/>
        </w:rPr>
        <w:t xml:space="preserve"> – 3.</w:t>
      </w:r>
    </w:p>
    <w:p w:rsidR="00610C0B" w:rsidRDefault="00610C0B" w:rsidP="00610C0B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наказу Департаменту науки і освіти Харківської обласної державної адміністрації від 11.10.2019 № 264 «Про проведення  І, ІІ етапів Всеукраїнського конкурсу-захисту науково-дослідницьких робіт учнів-членів Малої академії наук України  у 2019/2020 навчальному році»  учень 10-Б  класу взяв участь у ІІ етапі Всеукраїнського конкурсу-захисту науково-дослідницьких робіт учнів-членів Малої академії наук України (наукова секція «Археологія», базова дисципліна «Історія України»).</w:t>
      </w:r>
    </w:p>
    <w:p w:rsidR="00610C0B" w:rsidRDefault="00610C0B" w:rsidP="00610C0B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Слід відзначити сумлінну та ефективну роботу учителів: Гандзя І.В., Завізіон О. Г., Заяць А.М., Земницька О.В., Кучер Н.Г., Уланова Т.В. Яценко Л.Г..</w:t>
      </w:r>
    </w:p>
    <w:p w:rsidR="00610C0B" w:rsidRDefault="00610C0B" w:rsidP="00610C0B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Завдання щодо роботи з розвитку ефективності освітнього процесу</w:t>
      </w:r>
    </w:p>
    <w:p w:rsidR="00610C0B" w:rsidRDefault="00610C0B" w:rsidP="00610C0B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Класним керівникам, адміністрації ліцею проводити індивідуальні зустрічі з учнями, їх батьками, які мають низьку мотивацію до навчання. </w:t>
      </w:r>
    </w:p>
    <w:p w:rsidR="00610C0B" w:rsidRDefault="00610C0B" w:rsidP="00610C0B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Проводити співбесіди з учителями - предметниками, які викладають предмети у профільних класах з метою пошуку більш ефективних форм роботи з даною категорією учнів. </w:t>
      </w:r>
    </w:p>
    <w:p w:rsidR="00610C0B" w:rsidRDefault="00610C0B" w:rsidP="00610C0B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Організувати протягом навчального року індивідуальну роботу з обдарованими та здібними учнями на консультаціях, уроках, факультативних заняттях, курсах за вибором, забезпечувати якісну підготовку ліцеїстів до всіх  етапів всеукраїнських учнівських олімпіад, конкурсів, змагань. </w:t>
      </w:r>
    </w:p>
    <w:p w:rsidR="00610C0B" w:rsidRPr="007E5A71" w:rsidRDefault="00610C0B" w:rsidP="00610C0B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C0B" w:rsidRPr="007E5A71" w:rsidRDefault="00610C0B" w:rsidP="00610C0B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C0B" w:rsidRDefault="00610C0B" w:rsidP="00610C0B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Методична робота</w:t>
      </w:r>
    </w:p>
    <w:p w:rsidR="00610C0B" w:rsidRDefault="00610C0B" w:rsidP="00610C0B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2019/2020 навчальному році методична робота в закладі здійснювалася </w:t>
      </w:r>
      <w:r>
        <w:rPr>
          <w:rFonts w:ascii="Times New Roman" w:hAnsi="Times New Roman"/>
          <w:sz w:val="28"/>
          <w:szCs w:val="28"/>
          <w:lang w:val="uk-UA"/>
        </w:rPr>
        <w:t>з метою реалізації основних положень розпорядчих документів та комплексних програм розвитку освіти, підвищення ефективності освітнього процесу, вдосконалення педагогічної майстерності педагога.</w:t>
      </w:r>
    </w:p>
    <w:p w:rsidR="00610C0B" w:rsidRDefault="00610C0B" w:rsidP="00610C0B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Педагогічний колектив ліцею працював над єдиною методичною темою «Формування професійних компетентностей ліцеїста, реалізація його творчого потенціалу, національної свідомості шляхом використання сучасних освітніх технологій в освітньому процесі».</w:t>
      </w:r>
    </w:p>
    <w:p w:rsidR="00610C0B" w:rsidRDefault="00610C0B" w:rsidP="00610C0B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Ключовою формою роботи з педагогами були  методичні об'єднання вчителів - предметників (керівник Гандзя І.В.), вихователів та класних керівників (керівник Петросян Л.В.). Методичні об’єднання систематично ознайомлювали педагогічних працівників з новою інформацією, передовим досвідом, сприяли впровадженню їх у освітній процес.</w:t>
      </w:r>
    </w:p>
    <w:p w:rsidR="00610C0B" w:rsidRDefault="00610C0B" w:rsidP="00610C0B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Кожен учитель працював над обраною науково-методичною темою. Педагоги спрямовували  роботу  на розвиток професійної компетентності, сучасного стилю педагогічного мислення й готовності до професійного самовдосконалення. </w:t>
      </w:r>
    </w:p>
    <w:p w:rsidR="00610C0B" w:rsidRDefault="00610C0B" w:rsidP="00610C0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Протягом року проводилася відповідна робота щодо професійної адаптації педагогів-спеціалістів. Зміст роботи – методична підтримка заступників начальника ліцею, індивідуальні консультації з вчителями-наставниками щодо складання календарних планів, конструювання уроків, ведення шкільної документації, взаємовідвідування уроків тощо.</w:t>
      </w:r>
    </w:p>
    <w:p w:rsidR="00610C0B" w:rsidRDefault="00610C0B" w:rsidP="00610C0B">
      <w:pPr>
        <w:tabs>
          <w:tab w:val="num" w:pos="851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2019/2020 навчального року створені умови для підвищення теоретичного та професійного рівня вчителів та вихователів на курсах перепідготовки КВНЗ «Харківська академія неперервної освіти». Успішно пройшли курси підвищення кваліфікації за спеціальностями:</w:t>
      </w:r>
    </w:p>
    <w:p w:rsidR="00610C0B" w:rsidRDefault="00610C0B" w:rsidP="00610C0B">
      <w:pPr>
        <w:pStyle w:val="a8"/>
        <w:tabs>
          <w:tab w:val="left" w:pos="284"/>
          <w:tab w:val="left" w:pos="1134"/>
        </w:tabs>
        <w:spacing w:line="276" w:lineRule="auto"/>
        <w:ind w:left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українська мова та література – 1 педагог;</w:t>
      </w:r>
    </w:p>
    <w:p w:rsidR="00610C0B" w:rsidRDefault="00610C0B" w:rsidP="00610C0B">
      <w:pPr>
        <w:pStyle w:val="a8"/>
        <w:tabs>
          <w:tab w:val="left" w:pos="284"/>
          <w:tab w:val="left" w:pos="1134"/>
        </w:tabs>
        <w:spacing w:line="276" w:lineRule="auto"/>
        <w:ind w:left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зарубіжна література  – 1;</w:t>
      </w:r>
    </w:p>
    <w:p w:rsidR="00610C0B" w:rsidRDefault="00610C0B" w:rsidP="00610C0B">
      <w:pPr>
        <w:pStyle w:val="a8"/>
        <w:tabs>
          <w:tab w:val="left" w:pos="284"/>
          <w:tab w:val="left" w:pos="1134"/>
        </w:tabs>
        <w:spacing w:line="276" w:lineRule="auto"/>
        <w:ind w:left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англійська мова – 1;</w:t>
      </w:r>
    </w:p>
    <w:p w:rsidR="00610C0B" w:rsidRDefault="00610C0B" w:rsidP="00610C0B">
      <w:pPr>
        <w:pStyle w:val="a8"/>
        <w:tabs>
          <w:tab w:val="left" w:pos="284"/>
          <w:tab w:val="left" w:pos="1134"/>
        </w:tabs>
        <w:spacing w:line="276" w:lineRule="auto"/>
        <w:ind w:left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інформатика – 2;</w:t>
      </w:r>
    </w:p>
    <w:p w:rsidR="00610C0B" w:rsidRDefault="00610C0B" w:rsidP="00610C0B">
      <w:pPr>
        <w:pStyle w:val="a8"/>
        <w:tabs>
          <w:tab w:val="left" w:pos="284"/>
          <w:tab w:val="left" w:pos="1134"/>
        </w:tabs>
        <w:spacing w:line="276" w:lineRule="auto"/>
        <w:ind w:left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математика – 1;</w:t>
      </w:r>
    </w:p>
    <w:p w:rsidR="00610C0B" w:rsidRDefault="00610C0B" w:rsidP="00610C0B">
      <w:pPr>
        <w:pStyle w:val="a8"/>
        <w:tabs>
          <w:tab w:val="left" w:pos="284"/>
          <w:tab w:val="left" w:pos="1134"/>
        </w:tabs>
        <w:spacing w:line="276" w:lineRule="auto"/>
        <w:ind w:left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основи здоров’я – 1;</w:t>
      </w:r>
    </w:p>
    <w:p w:rsidR="00610C0B" w:rsidRDefault="00610C0B" w:rsidP="00610C0B">
      <w:pPr>
        <w:pStyle w:val="a8"/>
        <w:tabs>
          <w:tab w:val="left" w:pos="284"/>
          <w:tab w:val="left" w:pos="1134"/>
        </w:tabs>
        <w:spacing w:line="276" w:lineRule="auto"/>
        <w:ind w:left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фізика та астрономія  - 1;</w:t>
      </w:r>
    </w:p>
    <w:p w:rsidR="00610C0B" w:rsidRDefault="00610C0B" w:rsidP="00610C0B">
      <w:pPr>
        <w:pStyle w:val="a8"/>
        <w:tabs>
          <w:tab w:val="left" w:pos="284"/>
          <w:tab w:val="left" w:pos="1134"/>
        </w:tabs>
        <w:spacing w:line="276" w:lineRule="auto"/>
        <w:ind w:left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керівник гуртка – 1;</w:t>
      </w:r>
    </w:p>
    <w:p w:rsidR="00610C0B" w:rsidRDefault="00610C0B" w:rsidP="00610C0B">
      <w:pPr>
        <w:pStyle w:val="a8"/>
        <w:tabs>
          <w:tab w:val="left" w:pos="284"/>
          <w:tab w:val="left" w:pos="1134"/>
        </w:tabs>
        <w:spacing w:line="276" w:lineRule="auto"/>
        <w:ind w:left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вихователі – 6 осіб.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Аналіз стану методичної роботи за минулий рік дає підстави вважати, що методична тема педагогічним колективом реалізується.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Завдання щодо роботи над методичною темою</w:t>
      </w:r>
    </w:p>
    <w:p w:rsidR="00610C0B" w:rsidRDefault="00610C0B" w:rsidP="00610C0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Сприяти впровадженню в практику роботи ліцею сучасних освітніх технологій, передового педагогічного досвіду.</w:t>
      </w:r>
    </w:p>
    <w:p w:rsidR="00610C0B" w:rsidRDefault="00610C0B" w:rsidP="00610C0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Проводити моніторинг усіх напрямків освітнього процесу ліцею. 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Активізувати застосування сучасних форм і методів правової та превентивної освіти, формуванню здорового способу життя, фізичного розвитку і культури, спрямованих на формування сталої відповідальної поведінки, імунітету до негативних впливів соціального оточення.</w:t>
      </w:r>
    </w:p>
    <w:p w:rsidR="00610C0B" w:rsidRDefault="00610C0B" w:rsidP="00610C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A88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напрями вихован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роботи </w:t>
      </w:r>
      <w:r w:rsidRPr="008C2A88">
        <w:rPr>
          <w:rFonts w:ascii="Times New Roman" w:eastAsia="Times New Roman" w:hAnsi="Times New Roman" w:cs="Times New Roman"/>
          <w:sz w:val="28"/>
          <w:szCs w:val="28"/>
          <w:lang w:val="uk-UA"/>
        </w:rPr>
        <w:t>в ліцеї сплановані на виконання законів України «Про освіту», «Про загальну середню освіту», «Про охорону дитинства», Положення про зага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льноосвітній навчальний заклад </w:t>
      </w:r>
      <w:r w:rsidRPr="008C2A88">
        <w:rPr>
          <w:rFonts w:ascii="Times New Roman" w:eastAsia="Times New Roman" w:hAnsi="Times New Roman" w:cs="Times New Roman"/>
          <w:sz w:val="28"/>
          <w:szCs w:val="28"/>
          <w:lang w:val="uk-UA"/>
        </w:rPr>
        <w:t>від 27.08.2010 №778, Основних орієнтирів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№1243, Концепції національно-патріотичного виховання молоді, затвердженої наказом Міністерства освіти і науки України від 16.06.2015 № 641 та методичних рекомендацій щодо національно-патріотичного виховання  в загальноосвітніх навчальних закладах та іншими.</w:t>
      </w:r>
    </w:p>
    <w:p w:rsidR="00610C0B" w:rsidRDefault="00610C0B" w:rsidP="00610C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A88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Адміністрацією ліцею та педагогічним колективом  створено систему виховної  роботи, структура якої забезпечує реалізацію завдань всіх її напрямків через проведення різних форм виховної  діяльності у процесі навчання і позакласній діяльності, впровадження у виховний процес інноваційних технологій, розвиток творчих здібностей учасників навчально-виховного процесу, роботу органів учнівського самоврядування.</w:t>
      </w:r>
    </w:p>
    <w:p w:rsidR="00610C0B" w:rsidRPr="008C2A88" w:rsidRDefault="00610C0B" w:rsidP="00610C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0C0B" w:rsidRDefault="00610C0B" w:rsidP="00610C0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Аналіз виховної роботи</w:t>
      </w:r>
    </w:p>
    <w:p w:rsidR="00610C0B" w:rsidRPr="008C2A88" w:rsidRDefault="00610C0B" w:rsidP="00610C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2BC1">
        <w:rPr>
          <w:rFonts w:ascii="Times New Roman" w:eastAsia="Times New Roman" w:hAnsi="Times New Roman" w:cs="Times New Roman"/>
          <w:sz w:val="28"/>
          <w:szCs w:val="28"/>
          <w:lang w:val="uk-UA"/>
        </w:rPr>
        <w:t>У 2019/2020 навчальному році виховна</w:t>
      </w:r>
      <w:r w:rsidRPr="008C2A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робота була направлена на створення сприятливих умов для всебічного розвитку дітей на кожному з вікових етапів, їх адаптації в соціумі, формування демократичного світогляду, ціннісних орієнтирів, засвоєння морально - етичних норм, сприйняття власної індивідуальності, впевненості в собі, на усвідомленому виборі здорового способу життя, на осмислення самовизначення у виборі професії, на пропаганду духовних надбань українського народу, на виховання любові до рідної землі, мови, на формування правової культури, негативного ставлення до протиправних діянь, розвиток учнівського </w:t>
      </w:r>
      <w:r w:rsidRPr="008C2A8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самоврядування, співпрацю з батьками, з закладами охорони здоров’я та громадськими організаціями.</w:t>
      </w:r>
    </w:p>
    <w:p w:rsidR="00610C0B" w:rsidRPr="008C2A88" w:rsidRDefault="00610C0B" w:rsidP="00610C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A88">
        <w:rPr>
          <w:rFonts w:ascii="Times New Roman" w:eastAsia="Times New Roman" w:hAnsi="Times New Roman" w:cs="Times New Roman"/>
          <w:sz w:val="28"/>
          <w:szCs w:val="28"/>
          <w:lang w:val="uk-UA"/>
        </w:rPr>
        <w:t>Уся система виховної роботи в ліцеї в цілому покликана  надати можливість учням стати безпосередніми учасниками стратегії виховання як багато компетентної та багатовекторної системи, яка великою мірою формує розвиток високоморальної особистості та Української держави в цілому.</w:t>
      </w:r>
    </w:p>
    <w:p w:rsidR="00610C0B" w:rsidRDefault="00610C0B" w:rsidP="00610C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напрямі </w:t>
      </w:r>
      <w:r w:rsidRPr="00232A2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232A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Ціннісне ставлення до суспільства і держави</w:t>
      </w:r>
      <w:r w:rsidRPr="00232A2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понад 35 заходів – конкурси, екскурсії, зустрічі, інформаційні години, вистави, інфо-стоки, дні пам’яті тощо. </w:t>
      </w:r>
    </w:p>
    <w:p w:rsidR="00610C0B" w:rsidRPr="00560788" w:rsidRDefault="00610C0B" w:rsidP="00610C0B">
      <w:pPr>
        <w:pStyle w:val="a8"/>
        <w:spacing w:line="276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Аспект </w:t>
      </w:r>
      <w:r w:rsidRPr="00232A2B">
        <w:rPr>
          <w:b/>
          <w:sz w:val="28"/>
          <w:szCs w:val="28"/>
          <w:lang w:val="uk-UA"/>
        </w:rPr>
        <w:t>«Ціннісне ставлення до культури і мистецтва»</w:t>
      </w:r>
      <w:r w:rsidRPr="00E133F3">
        <w:rPr>
          <w:sz w:val="28"/>
          <w:szCs w:val="28"/>
          <w:lang w:val="uk-UA"/>
        </w:rPr>
        <w:t xml:space="preserve"> </w:t>
      </w:r>
      <w:r w:rsidRPr="00E22BB7">
        <w:rPr>
          <w:sz w:val="28"/>
          <w:szCs w:val="28"/>
          <w:lang w:val="uk-UA"/>
        </w:rPr>
        <w:t xml:space="preserve">знайшов свою реалізацію в проведенні в ліцеї </w:t>
      </w:r>
      <w:r w:rsidRPr="00D23159">
        <w:rPr>
          <w:sz w:val="28"/>
          <w:szCs w:val="28"/>
          <w:lang w:val="uk-UA"/>
        </w:rPr>
        <w:t>літературн</w:t>
      </w:r>
      <w:r>
        <w:rPr>
          <w:sz w:val="28"/>
          <w:szCs w:val="28"/>
          <w:lang w:val="uk-UA"/>
        </w:rPr>
        <w:t>их</w:t>
      </w:r>
      <w:r w:rsidRPr="00D23159">
        <w:rPr>
          <w:sz w:val="28"/>
          <w:szCs w:val="28"/>
          <w:lang w:val="uk-UA"/>
        </w:rPr>
        <w:t xml:space="preserve"> вікторин; інтернет-мандрів</w:t>
      </w:r>
      <w:r>
        <w:rPr>
          <w:sz w:val="28"/>
          <w:szCs w:val="28"/>
          <w:lang w:val="uk-UA"/>
        </w:rPr>
        <w:t>о</w:t>
      </w:r>
      <w:r w:rsidRPr="00D2315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,</w:t>
      </w:r>
      <w:r w:rsidRPr="00D23159">
        <w:rPr>
          <w:sz w:val="28"/>
          <w:szCs w:val="28"/>
          <w:lang w:val="uk-UA"/>
        </w:rPr>
        <w:t xml:space="preserve">  святкови</w:t>
      </w:r>
      <w:r>
        <w:rPr>
          <w:sz w:val="28"/>
          <w:szCs w:val="28"/>
          <w:lang w:val="uk-UA"/>
        </w:rPr>
        <w:t>х</w:t>
      </w:r>
      <w:r w:rsidRPr="00D23159">
        <w:rPr>
          <w:sz w:val="28"/>
          <w:szCs w:val="28"/>
          <w:lang w:val="uk-UA"/>
        </w:rPr>
        <w:t xml:space="preserve"> концерт</w:t>
      </w:r>
      <w:r>
        <w:rPr>
          <w:sz w:val="28"/>
          <w:szCs w:val="28"/>
          <w:lang w:val="uk-UA"/>
        </w:rPr>
        <w:t>ів, екскурсій</w:t>
      </w:r>
      <w:r w:rsidRPr="00560788">
        <w:rPr>
          <w:sz w:val="28"/>
          <w:szCs w:val="28"/>
          <w:lang w:val="uk-UA"/>
        </w:rPr>
        <w:t xml:space="preserve"> по мальовничим містам Харківщини (Шарівка, Краснокутський дендропарк)</w:t>
      </w:r>
      <w:r>
        <w:rPr>
          <w:sz w:val="28"/>
          <w:szCs w:val="28"/>
          <w:lang w:val="uk-UA"/>
        </w:rPr>
        <w:t>,</w:t>
      </w:r>
      <w:r w:rsidRPr="00D23159">
        <w:rPr>
          <w:sz w:val="28"/>
          <w:szCs w:val="28"/>
          <w:lang w:val="uk-UA"/>
        </w:rPr>
        <w:t xml:space="preserve"> </w:t>
      </w:r>
      <w:r w:rsidRPr="00560788">
        <w:rPr>
          <w:sz w:val="28"/>
          <w:szCs w:val="28"/>
          <w:lang w:val="uk-UA"/>
        </w:rPr>
        <w:t>до Харківського історичного музею</w:t>
      </w:r>
      <w:r>
        <w:rPr>
          <w:sz w:val="28"/>
          <w:szCs w:val="28"/>
          <w:lang w:val="uk-UA"/>
        </w:rPr>
        <w:t>,</w:t>
      </w:r>
    </w:p>
    <w:p w:rsidR="00610C0B" w:rsidRDefault="00610C0B" w:rsidP="00610C0B">
      <w:pPr>
        <w:pStyle w:val="a8"/>
        <w:spacing w:line="276" w:lineRule="auto"/>
        <w:ind w:left="0"/>
        <w:jc w:val="both"/>
        <w:rPr>
          <w:sz w:val="28"/>
          <w:szCs w:val="28"/>
          <w:lang w:val="uk-UA"/>
        </w:rPr>
      </w:pPr>
      <w:r w:rsidRPr="00560788">
        <w:rPr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>у</w:t>
      </w:r>
      <w:r w:rsidRPr="00560788">
        <w:rPr>
          <w:sz w:val="28"/>
          <w:szCs w:val="28"/>
          <w:lang w:val="uk-UA"/>
        </w:rPr>
        <w:t xml:space="preserve"> стройової пісні з нагоди Дня захисника України</w:t>
      </w:r>
      <w:r>
        <w:rPr>
          <w:sz w:val="28"/>
          <w:szCs w:val="28"/>
          <w:lang w:val="uk-UA"/>
        </w:rPr>
        <w:t>, перегляду</w:t>
      </w:r>
      <w:r w:rsidRPr="00D23159">
        <w:rPr>
          <w:sz w:val="28"/>
          <w:szCs w:val="28"/>
          <w:lang w:val="uk-UA"/>
        </w:rPr>
        <w:t xml:space="preserve"> </w:t>
      </w:r>
      <w:r w:rsidRPr="00560788">
        <w:rPr>
          <w:sz w:val="28"/>
          <w:szCs w:val="28"/>
          <w:lang w:val="uk-UA"/>
        </w:rPr>
        <w:t>вистав</w:t>
      </w:r>
      <w:r>
        <w:rPr>
          <w:sz w:val="28"/>
          <w:szCs w:val="28"/>
          <w:lang w:val="uk-UA"/>
        </w:rPr>
        <w:t>и</w:t>
      </w:r>
      <w:r w:rsidRPr="00560788">
        <w:rPr>
          <w:sz w:val="28"/>
          <w:szCs w:val="28"/>
          <w:lang w:val="uk-UA"/>
        </w:rPr>
        <w:t xml:space="preserve"> «Лускунчик»</w:t>
      </w:r>
      <w:r>
        <w:rPr>
          <w:sz w:val="28"/>
          <w:szCs w:val="28"/>
          <w:lang w:val="uk-UA"/>
        </w:rPr>
        <w:t xml:space="preserve"> в </w:t>
      </w:r>
      <w:r w:rsidRPr="00560788">
        <w:rPr>
          <w:sz w:val="28"/>
          <w:szCs w:val="28"/>
          <w:lang w:val="uk-UA"/>
        </w:rPr>
        <w:t>ХАТОБ</w:t>
      </w:r>
      <w:r>
        <w:rPr>
          <w:sz w:val="28"/>
          <w:szCs w:val="28"/>
          <w:lang w:val="uk-UA"/>
        </w:rPr>
        <w:t xml:space="preserve">і, </w:t>
      </w:r>
      <w:r w:rsidRPr="00560788">
        <w:rPr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>у</w:t>
      </w:r>
      <w:r w:rsidRPr="00560788">
        <w:rPr>
          <w:sz w:val="28"/>
          <w:szCs w:val="28"/>
          <w:lang w:val="uk-UA"/>
        </w:rPr>
        <w:t xml:space="preserve"> інсценованої казки до свята Св.Миколая</w:t>
      </w:r>
      <w:r>
        <w:rPr>
          <w:sz w:val="28"/>
          <w:szCs w:val="28"/>
          <w:lang w:val="uk-UA"/>
        </w:rPr>
        <w:t>, к</w:t>
      </w:r>
      <w:r w:rsidRPr="008F5887">
        <w:rPr>
          <w:sz w:val="28"/>
          <w:szCs w:val="28"/>
          <w:lang w:val="uk-UA"/>
        </w:rPr>
        <w:t>онкурс</w:t>
      </w:r>
      <w:r>
        <w:rPr>
          <w:sz w:val="28"/>
          <w:szCs w:val="28"/>
          <w:lang w:val="uk-UA"/>
        </w:rPr>
        <w:t>у</w:t>
      </w:r>
      <w:r w:rsidRPr="008F5887">
        <w:rPr>
          <w:sz w:val="28"/>
          <w:szCs w:val="28"/>
          <w:lang w:val="uk-UA"/>
        </w:rPr>
        <w:t xml:space="preserve"> краси «Міс ліцею », присвячен</w:t>
      </w:r>
      <w:r>
        <w:rPr>
          <w:sz w:val="28"/>
          <w:szCs w:val="28"/>
          <w:lang w:val="uk-UA"/>
        </w:rPr>
        <w:t>ого</w:t>
      </w:r>
      <w:r w:rsidRPr="008F5887">
        <w:rPr>
          <w:sz w:val="28"/>
          <w:szCs w:val="28"/>
          <w:lang w:val="uk-UA"/>
        </w:rPr>
        <w:t xml:space="preserve"> Дню 8 березня</w:t>
      </w:r>
      <w:r>
        <w:rPr>
          <w:sz w:val="28"/>
          <w:szCs w:val="28"/>
          <w:lang w:val="uk-UA"/>
        </w:rPr>
        <w:t xml:space="preserve"> та багато інших.</w:t>
      </w:r>
    </w:p>
    <w:p w:rsidR="00610C0B" w:rsidRPr="004C213F" w:rsidRDefault="00610C0B" w:rsidP="00610C0B">
      <w:pPr>
        <w:pStyle w:val="a8"/>
        <w:spacing w:line="276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рамках </w:t>
      </w:r>
      <w:r w:rsidRPr="00232A2B">
        <w:rPr>
          <w:b/>
          <w:sz w:val="28"/>
          <w:szCs w:val="28"/>
          <w:lang w:val="uk-UA"/>
        </w:rPr>
        <w:t>«Ціннісного ставлення до сім’ї, родини, людей»</w:t>
      </w:r>
      <w:r>
        <w:rPr>
          <w:sz w:val="28"/>
          <w:szCs w:val="28"/>
          <w:lang w:val="uk-UA"/>
        </w:rPr>
        <w:t xml:space="preserve"> </w:t>
      </w:r>
      <w:r w:rsidRPr="004C213F">
        <w:rPr>
          <w:sz w:val="28"/>
          <w:szCs w:val="28"/>
          <w:lang w:val="uk-UA"/>
        </w:rPr>
        <w:t xml:space="preserve">здійснювалися заходи, спрямовані на виховання поваги до родини, турботливого ставлення до рідних, близьких, прищеплення традиційних сімейних цінностей. </w:t>
      </w:r>
      <w:r>
        <w:rPr>
          <w:sz w:val="28"/>
          <w:szCs w:val="28"/>
          <w:lang w:val="uk-UA"/>
        </w:rPr>
        <w:t xml:space="preserve">Були проведені інформаційні години </w:t>
      </w:r>
      <w:r w:rsidRPr="00560788">
        <w:rPr>
          <w:sz w:val="28"/>
          <w:szCs w:val="28"/>
          <w:lang w:val="uk-UA"/>
        </w:rPr>
        <w:t xml:space="preserve">на правову тематику «Конвенція </w:t>
      </w:r>
      <w:r>
        <w:rPr>
          <w:sz w:val="28"/>
          <w:szCs w:val="28"/>
          <w:lang w:val="uk-UA"/>
        </w:rPr>
        <w:t>ООН про права дитини»: День ООН; л</w:t>
      </w:r>
      <w:r w:rsidRPr="00560788">
        <w:rPr>
          <w:sz w:val="28"/>
          <w:szCs w:val="28"/>
          <w:lang w:val="uk-UA"/>
        </w:rPr>
        <w:t>екція «Конвенція ООН та Конст</w:t>
      </w:r>
      <w:r>
        <w:rPr>
          <w:sz w:val="28"/>
          <w:szCs w:val="28"/>
          <w:lang w:val="uk-UA"/>
        </w:rPr>
        <w:t>итуція України про права дітей»;</w:t>
      </w:r>
      <w:r w:rsidRPr="00A11B5A">
        <w:rPr>
          <w:sz w:val="28"/>
          <w:szCs w:val="28"/>
          <w:lang w:val="uk-UA"/>
        </w:rPr>
        <w:t xml:space="preserve"> </w:t>
      </w:r>
      <w:r w:rsidRPr="00560788">
        <w:rPr>
          <w:sz w:val="28"/>
          <w:szCs w:val="28"/>
          <w:lang w:val="uk-UA"/>
        </w:rPr>
        <w:t>зустріч з  « шкільними поліцейськими</w:t>
      </w:r>
      <w:r w:rsidRPr="00A11B5A">
        <w:rPr>
          <w:sz w:val="28"/>
          <w:szCs w:val="28"/>
          <w:lang w:val="uk-UA"/>
        </w:rPr>
        <w:t xml:space="preserve">», година спілкування до Міжнародного дня людей похилого віку; інтерв'ю на найкраще визначення «Ввічливість - </w:t>
      </w:r>
      <w:r>
        <w:rPr>
          <w:sz w:val="28"/>
          <w:szCs w:val="28"/>
          <w:lang w:val="uk-UA"/>
        </w:rPr>
        <w:t xml:space="preserve">це...», «Толерантність - це...»; бесіда </w:t>
      </w:r>
      <w:r w:rsidRPr="00EA01AB">
        <w:rPr>
          <w:sz w:val="28"/>
          <w:szCs w:val="28"/>
          <w:lang w:val="uk-UA"/>
        </w:rPr>
        <w:t>«Вихована людина – ввічлива людина»(правила для учнів, обов’язки ліцеїста, норми загальнолюдської моралі, норми ввічливості, норми мовного спілкування тощо)</w:t>
      </w:r>
      <w:r>
        <w:rPr>
          <w:sz w:val="28"/>
          <w:szCs w:val="28"/>
          <w:lang w:val="uk-UA"/>
        </w:rPr>
        <w:t xml:space="preserve">. Ліцеїсти брали </w:t>
      </w:r>
      <w:r w:rsidRPr="00A11B5A">
        <w:rPr>
          <w:sz w:val="28"/>
          <w:szCs w:val="28"/>
          <w:lang w:val="uk-UA"/>
        </w:rPr>
        <w:t>участь в менторській програмі «Ті, що змогли» в Національній академії національної гвардії.</w:t>
      </w:r>
      <w:r>
        <w:rPr>
          <w:sz w:val="28"/>
          <w:szCs w:val="28"/>
          <w:lang w:val="uk-UA"/>
        </w:rPr>
        <w:t xml:space="preserve"> </w:t>
      </w:r>
      <w:r w:rsidRPr="004C213F">
        <w:rPr>
          <w:sz w:val="28"/>
          <w:szCs w:val="28"/>
          <w:lang w:val="uk-UA"/>
        </w:rPr>
        <w:t>Батьківська громада також активно брала участь у підготовці та проведенні виховних заходів, концертів, конкурсів, екскурсій. Приділялась увага правовій освіті батьків. На класних батьківських зборах проводилися бесіди, робилися класними керівниками доповіді, здійснювалося анкетування.</w:t>
      </w:r>
      <w:r w:rsidRPr="004C213F">
        <w:rPr>
          <w:rStyle w:val="ab"/>
          <w:sz w:val="28"/>
          <w:szCs w:val="28"/>
          <w:lang w:val="uk-UA"/>
        </w:rPr>
        <w:t xml:space="preserve"> </w:t>
      </w:r>
    </w:p>
    <w:p w:rsidR="00610C0B" w:rsidRPr="00636229" w:rsidRDefault="00610C0B" w:rsidP="00610C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2A2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232A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Ціннісне ставлення до природи</w:t>
      </w:r>
      <w:r w:rsidRPr="00232A2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636229">
        <w:rPr>
          <w:rFonts w:ascii="Times New Roman" w:hAnsi="Times New Roman" w:cs="Times New Roman"/>
          <w:sz w:val="28"/>
          <w:szCs w:val="28"/>
          <w:lang w:val="uk-UA"/>
        </w:rPr>
        <w:t xml:space="preserve"> - це екологічна культура, яка є </w:t>
      </w:r>
      <w:r w:rsidRPr="00636229">
        <w:rPr>
          <w:rFonts w:ascii="Times New Roman" w:eastAsia="Times New Roman" w:hAnsi="Times New Roman" w:cs="Times New Roman"/>
          <w:sz w:val="28"/>
          <w:szCs w:val="28"/>
          <w:lang w:val="uk-UA"/>
        </w:rPr>
        <w:t>обов'язковою умовою сталого розвитку суспільства, узгодження економічних, екологічних і соціальних чинників розвитку.</w:t>
      </w:r>
      <w:r w:rsidRPr="00636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нагоди</w:t>
      </w:r>
      <w:r w:rsidRPr="006362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Pr="0063622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Всесвітн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ього</w:t>
      </w:r>
      <w:r w:rsidRPr="0063622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ня</w:t>
      </w:r>
      <w:r w:rsidRPr="0063622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захисту тварин»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проводилась</w:t>
      </w:r>
      <w:r w:rsidRPr="0063622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 в</w:t>
      </w:r>
      <w:r w:rsidRPr="00636229">
        <w:rPr>
          <w:rFonts w:ascii="Times New Roman" w:eastAsia="Times New Roman" w:hAnsi="Times New Roman" w:cs="Times New Roman"/>
          <w:sz w:val="28"/>
          <w:szCs w:val="28"/>
          <w:lang w:val="uk-UA"/>
        </w:rPr>
        <w:t>иставка малюнків, фотографій "Мій домашній улюбленець"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36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6229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 малюнків «Пані Осінь»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виховні години </w:t>
      </w:r>
      <w:r w:rsidRPr="00636229">
        <w:rPr>
          <w:rFonts w:ascii="Times New Roman" w:eastAsia="Times New Roman" w:hAnsi="Times New Roman" w:cs="Times New Roman"/>
          <w:sz w:val="28"/>
          <w:szCs w:val="28"/>
          <w:lang w:val="uk-UA"/>
        </w:rPr>
        <w:t>«Ма</w:t>
      </w:r>
      <w:r w:rsidRPr="00636229">
        <w:rPr>
          <w:rFonts w:ascii="Times New Roman" w:hAnsi="Times New Roman" w:cs="Times New Roman"/>
          <w:sz w:val="28"/>
          <w:szCs w:val="28"/>
          <w:lang w:val="uk-UA"/>
        </w:rPr>
        <w:t>йбутнє планети залежить від нас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Pr="00636229">
        <w:rPr>
          <w:rFonts w:ascii="Times New Roman" w:eastAsia="Times New Roman" w:hAnsi="Times New Roman" w:cs="Times New Roman"/>
          <w:sz w:val="28"/>
          <w:szCs w:val="28"/>
          <w:lang w:val="uk-UA"/>
        </w:rPr>
        <w:t>оглядово-інформаційна година «Що забруднює планету»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r w:rsidRPr="0063622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10C0B" w:rsidRDefault="00610C0B" w:rsidP="00610C0B">
      <w:pPr>
        <w:pStyle w:val="a8"/>
        <w:spacing w:line="276" w:lineRule="auto"/>
        <w:ind w:left="0" w:firstLine="708"/>
        <w:jc w:val="both"/>
        <w:rPr>
          <w:sz w:val="28"/>
          <w:szCs w:val="28"/>
          <w:lang w:val="uk-UA"/>
        </w:rPr>
      </w:pPr>
      <w:r w:rsidRPr="00BB0663">
        <w:rPr>
          <w:sz w:val="28"/>
          <w:szCs w:val="28"/>
          <w:lang w:val="uk-UA"/>
        </w:rPr>
        <w:t xml:space="preserve">Напрямок </w:t>
      </w:r>
      <w:r w:rsidRPr="00232A2B">
        <w:rPr>
          <w:b/>
          <w:sz w:val="28"/>
          <w:szCs w:val="28"/>
          <w:lang w:val="uk-UA"/>
        </w:rPr>
        <w:t>«Ціннісне ставлення до праці»</w:t>
      </w:r>
      <w:r w:rsidRPr="00BB0663">
        <w:rPr>
          <w:sz w:val="28"/>
          <w:szCs w:val="28"/>
          <w:lang w:val="uk-UA"/>
        </w:rPr>
        <w:t xml:space="preserve"> втілювався через морально-психологічну підготовку учнів до майбутньої професійної діяльності, усвідомлення дітьми соціальної значущості праці, сформованість працелюбності як базової якості особистості. Проводилися</w:t>
      </w:r>
      <w:r>
        <w:rPr>
          <w:sz w:val="28"/>
          <w:szCs w:val="28"/>
          <w:lang w:val="uk-UA"/>
        </w:rPr>
        <w:t xml:space="preserve"> святкові заходи</w:t>
      </w:r>
      <w:r w:rsidRPr="00BB0663">
        <w:rPr>
          <w:sz w:val="28"/>
          <w:szCs w:val="28"/>
          <w:lang w:val="uk-UA"/>
        </w:rPr>
        <w:t xml:space="preserve"> до Дня працівників цивільного захисту</w:t>
      </w:r>
      <w:r>
        <w:rPr>
          <w:sz w:val="28"/>
          <w:szCs w:val="28"/>
          <w:lang w:val="uk-UA"/>
        </w:rPr>
        <w:t>;</w:t>
      </w:r>
      <w:r w:rsidRPr="00BB0663">
        <w:rPr>
          <w:bCs/>
          <w:sz w:val="28"/>
          <w:szCs w:val="28"/>
          <w:lang w:val="uk-UA"/>
        </w:rPr>
        <w:t xml:space="preserve"> </w:t>
      </w:r>
      <w:r w:rsidRPr="00560788">
        <w:rPr>
          <w:bCs/>
          <w:sz w:val="28"/>
          <w:szCs w:val="28"/>
          <w:lang w:val="uk-UA"/>
        </w:rPr>
        <w:t>профорієнтаційна екскурсія</w:t>
      </w:r>
      <w:r>
        <w:rPr>
          <w:bCs/>
          <w:sz w:val="28"/>
          <w:szCs w:val="28"/>
          <w:lang w:val="uk-UA"/>
        </w:rPr>
        <w:t xml:space="preserve"> до пожежної частини м. Харкова;</w:t>
      </w:r>
      <w:r w:rsidRPr="00BB0663">
        <w:rPr>
          <w:sz w:val="28"/>
          <w:szCs w:val="28"/>
          <w:lang w:val="uk-UA"/>
        </w:rPr>
        <w:t xml:space="preserve"> </w:t>
      </w:r>
      <w:r w:rsidRPr="00560788">
        <w:rPr>
          <w:sz w:val="28"/>
          <w:szCs w:val="28"/>
          <w:lang w:val="uk-UA"/>
        </w:rPr>
        <w:t>екскурсія до музею ЮЗД</w:t>
      </w:r>
      <w:r>
        <w:rPr>
          <w:sz w:val="28"/>
          <w:szCs w:val="28"/>
          <w:lang w:val="uk-UA"/>
        </w:rPr>
        <w:t>;</w:t>
      </w:r>
      <w:r w:rsidRPr="00BB0663">
        <w:rPr>
          <w:sz w:val="28"/>
          <w:szCs w:val="28"/>
          <w:lang w:val="uk-UA"/>
        </w:rPr>
        <w:t xml:space="preserve"> </w:t>
      </w:r>
      <w:r w:rsidRPr="00560788">
        <w:rPr>
          <w:sz w:val="28"/>
          <w:szCs w:val="28"/>
          <w:lang w:val="uk-UA"/>
        </w:rPr>
        <w:t>профорієнтаційна зустріч з представником прикордонної служби</w:t>
      </w:r>
      <w:r>
        <w:rPr>
          <w:sz w:val="28"/>
          <w:szCs w:val="28"/>
          <w:lang w:val="uk-UA"/>
        </w:rPr>
        <w:t xml:space="preserve"> </w:t>
      </w:r>
      <w:r w:rsidRPr="00560788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та ін</w:t>
      </w:r>
      <w:r w:rsidRPr="00560788">
        <w:rPr>
          <w:sz w:val="28"/>
          <w:szCs w:val="28"/>
          <w:lang w:val="uk-UA"/>
        </w:rPr>
        <w:t>.</w:t>
      </w:r>
    </w:p>
    <w:p w:rsidR="00610C0B" w:rsidRDefault="00610C0B" w:rsidP="00610C0B">
      <w:pPr>
        <w:pStyle w:val="a8"/>
        <w:spacing w:line="276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аспекті </w:t>
      </w:r>
      <w:r w:rsidRPr="00232A2B">
        <w:rPr>
          <w:b/>
          <w:sz w:val="28"/>
          <w:szCs w:val="28"/>
          <w:lang w:val="uk-UA"/>
        </w:rPr>
        <w:t>«Ціннісне ставлення до себе»</w:t>
      </w:r>
      <w:r w:rsidRPr="00F245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розроблена і впроваджується цілісна система роботи з попередження дитячого травматизму. Педагогічний склад ліцею </w:t>
      </w:r>
      <w:r w:rsidRPr="00392B7E">
        <w:rPr>
          <w:sz w:val="28"/>
          <w:szCs w:val="28"/>
          <w:lang w:val="uk-UA"/>
        </w:rPr>
        <w:t>форм</w:t>
      </w:r>
      <w:r>
        <w:rPr>
          <w:sz w:val="28"/>
          <w:szCs w:val="28"/>
          <w:lang w:val="uk-UA"/>
        </w:rPr>
        <w:t>ував</w:t>
      </w:r>
      <w:r w:rsidRPr="00392B7E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вихованців</w:t>
      </w:r>
      <w:r w:rsidRPr="00392B7E">
        <w:rPr>
          <w:sz w:val="28"/>
          <w:szCs w:val="28"/>
          <w:lang w:val="uk-UA"/>
        </w:rPr>
        <w:t xml:space="preserve"> вміння цінувати себе як носія фізичних, духовних та соціальних сил</w:t>
      </w:r>
      <w:r>
        <w:rPr>
          <w:sz w:val="28"/>
          <w:szCs w:val="28"/>
          <w:lang w:val="uk-UA"/>
        </w:rPr>
        <w:t>. З метою</w:t>
      </w:r>
      <w:r w:rsidRPr="00392B7E">
        <w:rPr>
          <w:sz w:val="28"/>
          <w:szCs w:val="28"/>
          <w:lang w:val="uk-UA"/>
        </w:rPr>
        <w:t xml:space="preserve"> формування у дітей активної життєвої позиції</w:t>
      </w:r>
      <w:r>
        <w:rPr>
          <w:sz w:val="28"/>
          <w:szCs w:val="28"/>
          <w:lang w:val="uk-UA"/>
        </w:rPr>
        <w:t xml:space="preserve">, а </w:t>
      </w:r>
      <w:r w:rsidRPr="008B37CB">
        <w:rPr>
          <w:sz w:val="28"/>
          <w:szCs w:val="28"/>
          <w:lang w:val="uk-UA"/>
        </w:rPr>
        <w:t>також вмінні запобігати конфліктам, справедливому і шляхетному ставленні до інших людей</w:t>
      </w:r>
      <w:r>
        <w:rPr>
          <w:sz w:val="28"/>
          <w:szCs w:val="28"/>
          <w:lang w:val="uk-UA"/>
        </w:rPr>
        <w:t xml:space="preserve"> проводилися: </w:t>
      </w:r>
      <w:r w:rsidRPr="00392B7E">
        <w:rPr>
          <w:sz w:val="28"/>
          <w:szCs w:val="28"/>
          <w:lang w:val="uk-UA"/>
        </w:rPr>
        <w:t>День здоров’я (веселі старти, конкурсні програми, рухливі ігри на свіжому повітрі)</w:t>
      </w:r>
      <w:r>
        <w:rPr>
          <w:sz w:val="28"/>
          <w:szCs w:val="28"/>
          <w:lang w:val="uk-UA"/>
        </w:rPr>
        <w:t xml:space="preserve">; </w:t>
      </w:r>
      <w:r w:rsidRPr="00392B7E">
        <w:rPr>
          <w:sz w:val="28"/>
          <w:szCs w:val="28"/>
          <w:lang w:val="uk-UA"/>
        </w:rPr>
        <w:t>тиждень військово-патріотичного виховання: свято до Дня фізкультури і спорту; свято до Дня працівників цивільного захисту</w:t>
      </w:r>
      <w:r>
        <w:rPr>
          <w:sz w:val="28"/>
          <w:szCs w:val="28"/>
          <w:lang w:val="uk-UA"/>
        </w:rPr>
        <w:t xml:space="preserve">; </w:t>
      </w:r>
      <w:r w:rsidRPr="00392B7E">
        <w:rPr>
          <w:sz w:val="28"/>
          <w:szCs w:val="28"/>
          <w:lang w:val="uk-UA"/>
        </w:rPr>
        <w:t>виховн</w:t>
      </w:r>
      <w:r>
        <w:rPr>
          <w:sz w:val="28"/>
          <w:szCs w:val="28"/>
          <w:lang w:val="uk-UA"/>
        </w:rPr>
        <w:t>і</w:t>
      </w:r>
      <w:r w:rsidRPr="00392B7E">
        <w:rPr>
          <w:sz w:val="28"/>
          <w:szCs w:val="28"/>
          <w:lang w:val="uk-UA"/>
        </w:rPr>
        <w:t xml:space="preserve"> годин</w:t>
      </w:r>
      <w:r>
        <w:rPr>
          <w:sz w:val="28"/>
          <w:szCs w:val="28"/>
          <w:lang w:val="uk-UA"/>
        </w:rPr>
        <w:t>и</w:t>
      </w:r>
      <w:r w:rsidRPr="00392B7E">
        <w:rPr>
          <w:sz w:val="28"/>
          <w:szCs w:val="28"/>
          <w:lang w:val="uk-UA"/>
        </w:rPr>
        <w:t xml:space="preserve"> з профілактики СНІДу, наркоманії, тютюнопаління, ігроманії</w:t>
      </w:r>
      <w:r>
        <w:rPr>
          <w:sz w:val="28"/>
          <w:szCs w:val="28"/>
          <w:lang w:val="uk-UA"/>
        </w:rPr>
        <w:t xml:space="preserve">; </w:t>
      </w:r>
      <w:r w:rsidRPr="00392B7E">
        <w:rPr>
          <w:sz w:val="28"/>
          <w:szCs w:val="28"/>
          <w:lang w:val="uk-UA"/>
        </w:rPr>
        <w:t xml:space="preserve"> т</w:t>
      </w:r>
      <w:r w:rsidRPr="008B37CB">
        <w:rPr>
          <w:sz w:val="28"/>
          <w:szCs w:val="28"/>
          <w:lang w:val="uk-UA"/>
        </w:rPr>
        <w:t>иждень безпеки руху «Знай дорослий, знай дитя: безпека руху – це життя!»</w:t>
      </w:r>
      <w:r>
        <w:rPr>
          <w:sz w:val="28"/>
          <w:szCs w:val="28"/>
          <w:lang w:val="uk-UA"/>
        </w:rPr>
        <w:t>;</w:t>
      </w:r>
      <w:r w:rsidRPr="008B37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інструктажі</w:t>
      </w:r>
      <w:r w:rsidRPr="008B37CB">
        <w:rPr>
          <w:bCs/>
          <w:sz w:val="28"/>
          <w:szCs w:val="28"/>
          <w:lang w:val="uk-UA"/>
        </w:rPr>
        <w:t xml:space="preserve"> </w:t>
      </w:r>
      <w:r w:rsidRPr="00392B7E">
        <w:rPr>
          <w:bCs/>
          <w:sz w:val="28"/>
          <w:szCs w:val="28"/>
          <w:lang w:val="uk-UA"/>
        </w:rPr>
        <w:t xml:space="preserve">щодо </w:t>
      </w:r>
      <w:r w:rsidRPr="00392B7E">
        <w:rPr>
          <w:sz w:val="28"/>
          <w:szCs w:val="28"/>
          <w:lang w:val="uk-UA"/>
        </w:rPr>
        <w:t>сприяння здоровому способу життя: бесіди «Профілактика застудних захворювань», «Правила поводження з вибухонебезпечними предметами»; «Профілактика травматизму»; «Правила поведінки під час канікул»</w:t>
      </w:r>
      <w:r>
        <w:rPr>
          <w:sz w:val="28"/>
          <w:szCs w:val="28"/>
          <w:lang w:val="uk-UA"/>
        </w:rPr>
        <w:t xml:space="preserve">; </w:t>
      </w:r>
      <w:r w:rsidRPr="00392B7E">
        <w:rPr>
          <w:bCs/>
          <w:sz w:val="28"/>
          <w:szCs w:val="28"/>
          <w:lang w:val="uk-UA"/>
        </w:rPr>
        <w:t>єдиний національний урок «Безпечна країна», спрямований на попередження дитячого дор</w:t>
      </w:r>
      <w:r>
        <w:rPr>
          <w:bCs/>
          <w:sz w:val="28"/>
          <w:szCs w:val="28"/>
          <w:lang w:val="uk-UA"/>
        </w:rPr>
        <w:t>ожньо-транспортного травматизму; в</w:t>
      </w:r>
      <w:r w:rsidRPr="00392B7E">
        <w:rPr>
          <w:sz w:val="28"/>
          <w:szCs w:val="28"/>
          <w:lang w:val="uk-UA"/>
        </w:rPr>
        <w:t>иховні та інформаційні зустрічі із працівниками медичних установ, правових органів, пожежних частин.</w:t>
      </w:r>
      <w:r>
        <w:rPr>
          <w:sz w:val="28"/>
          <w:szCs w:val="28"/>
          <w:lang w:val="uk-UA"/>
        </w:rPr>
        <w:t xml:space="preserve"> </w:t>
      </w:r>
    </w:p>
    <w:p w:rsidR="00610C0B" w:rsidRDefault="00610C0B" w:rsidP="00610C0B">
      <w:pPr>
        <w:pStyle w:val="ac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723A6">
        <w:rPr>
          <w:sz w:val="28"/>
          <w:szCs w:val="28"/>
          <w:lang w:val="uk-UA"/>
        </w:rPr>
        <w:t xml:space="preserve">З метою </w:t>
      </w:r>
      <w:r w:rsidRPr="009723A6">
        <w:rPr>
          <w:color w:val="000000"/>
          <w:sz w:val="28"/>
          <w:szCs w:val="28"/>
          <w:lang w:val="uk-UA"/>
        </w:rPr>
        <w:t xml:space="preserve">залучення вихованців до активної діяльності в колективі, </w:t>
      </w:r>
      <w:r w:rsidRPr="009723A6">
        <w:rPr>
          <w:sz w:val="28"/>
          <w:szCs w:val="28"/>
          <w:lang w:val="uk-UA"/>
        </w:rPr>
        <w:t>розвитку ініціативи та відповідальності за доручену справу,</w:t>
      </w:r>
      <w:r w:rsidRPr="009723A6">
        <w:rPr>
          <w:color w:val="000000"/>
          <w:sz w:val="28"/>
          <w:szCs w:val="28"/>
          <w:lang w:val="uk-UA"/>
        </w:rPr>
        <w:t xml:space="preserve"> надання представникам учнівського активу досвіду організаторської роботи в ліцеї впроваджено модель </w:t>
      </w:r>
      <w:r w:rsidRPr="00232A2B">
        <w:rPr>
          <w:b/>
          <w:color w:val="000000"/>
          <w:sz w:val="28"/>
          <w:szCs w:val="28"/>
          <w:lang w:val="uk-UA"/>
        </w:rPr>
        <w:t>учнівського самоврядування</w:t>
      </w:r>
      <w:r w:rsidRPr="009723A6">
        <w:rPr>
          <w:color w:val="000000"/>
          <w:sz w:val="28"/>
          <w:szCs w:val="28"/>
          <w:lang w:val="uk-UA"/>
        </w:rPr>
        <w:t xml:space="preserve"> </w:t>
      </w:r>
      <w:r w:rsidRPr="009723A6">
        <w:rPr>
          <w:color w:val="000000"/>
          <w:sz w:val="28"/>
          <w:szCs w:val="28"/>
          <w:shd w:val="clear" w:color="auto" w:fill="FFFFFF"/>
          <w:lang w:val="uk-UA"/>
        </w:rPr>
        <w:t>«Рада молодших командирів». Започатковано «Школу молодших командирів, навчання в якій проводить старший офіцер-вихователь.</w:t>
      </w:r>
    </w:p>
    <w:p w:rsidR="00610C0B" w:rsidRDefault="00610C0B" w:rsidP="00610C0B">
      <w:pPr>
        <w:pStyle w:val="ac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10C0B" w:rsidRPr="00232A2B" w:rsidRDefault="00610C0B" w:rsidP="00610C0B">
      <w:pPr>
        <w:pStyle w:val="ac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232A2B">
        <w:rPr>
          <w:b/>
          <w:color w:val="000000"/>
          <w:sz w:val="28"/>
          <w:szCs w:val="28"/>
          <w:shd w:val="clear" w:color="auto" w:fill="FFFFFF"/>
          <w:lang w:val="uk-UA"/>
        </w:rPr>
        <w:t>Соціальний захист</w:t>
      </w:r>
    </w:p>
    <w:p w:rsidR="00610C0B" w:rsidRDefault="00610C0B" w:rsidP="00610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A95">
        <w:rPr>
          <w:rFonts w:ascii="Times New Roman" w:hAnsi="Times New Roman" w:cs="Times New Roman"/>
          <w:sz w:val="28"/>
          <w:szCs w:val="28"/>
          <w:lang w:val="uk-UA"/>
        </w:rPr>
        <w:t xml:space="preserve">Згідно із Конституцією України, Конвенцією ООН про права дитини, Законами України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 та інших законодавчих актів </w:t>
      </w:r>
      <w:r w:rsidRPr="00237A95">
        <w:rPr>
          <w:rFonts w:ascii="Times New Roman" w:hAnsi="Times New Roman" w:cs="Times New Roman"/>
          <w:sz w:val="28"/>
          <w:szCs w:val="28"/>
          <w:lang w:val="uk-UA"/>
        </w:rPr>
        <w:lastRenderedPageBreak/>
        <w:t>педагогічний колектив ліцею проводи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37A95">
        <w:rPr>
          <w:rFonts w:ascii="Times New Roman" w:hAnsi="Times New Roman" w:cs="Times New Roman"/>
          <w:sz w:val="28"/>
          <w:szCs w:val="28"/>
          <w:lang w:val="uk-UA"/>
        </w:rPr>
        <w:t xml:space="preserve"> певну роботу.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237A95">
        <w:rPr>
          <w:rFonts w:ascii="Times New Roman" w:hAnsi="Times New Roman" w:cs="Times New Roman"/>
          <w:sz w:val="28"/>
          <w:szCs w:val="28"/>
          <w:lang w:val="uk-UA"/>
        </w:rPr>
        <w:t xml:space="preserve"> закладі створено базу даних на учнів пільгового контингенту, яка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новлювалась по мірі надходження </w:t>
      </w:r>
      <w:r w:rsidRPr="00237A95">
        <w:rPr>
          <w:rFonts w:ascii="Times New Roman" w:hAnsi="Times New Roman" w:cs="Times New Roman"/>
          <w:sz w:val="28"/>
          <w:szCs w:val="28"/>
          <w:lang w:val="uk-UA"/>
        </w:rPr>
        <w:t>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37A95">
        <w:rPr>
          <w:rFonts w:ascii="Times New Roman" w:hAnsi="Times New Roman" w:cs="Times New Roman"/>
          <w:sz w:val="28"/>
          <w:szCs w:val="28"/>
          <w:lang w:val="uk-UA"/>
        </w:rPr>
        <w:t>Всього дітей пільгового контингенту-26.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A95">
        <w:rPr>
          <w:rFonts w:ascii="Times New Roman" w:hAnsi="Times New Roman" w:cs="Times New Roman"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A95">
        <w:rPr>
          <w:rFonts w:ascii="Times New Roman" w:hAnsi="Times New Roman" w:cs="Times New Roman"/>
          <w:sz w:val="28"/>
          <w:szCs w:val="28"/>
          <w:lang w:val="uk-UA"/>
        </w:rPr>
        <w:t>них:дітей, позбавлених батьківського піклування -6,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A95">
        <w:rPr>
          <w:rFonts w:ascii="Times New Roman" w:hAnsi="Times New Roman" w:cs="Times New Roman"/>
          <w:sz w:val="28"/>
          <w:szCs w:val="28"/>
          <w:lang w:val="uk-UA"/>
        </w:rPr>
        <w:t xml:space="preserve">дітей сиріт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7A95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237A95">
        <w:rPr>
          <w:rFonts w:ascii="Times New Roman" w:hAnsi="Times New Roman" w:cs="Times New Roman"/>
          <w:sz w:val="28"/>
          <w:szCs w:val="28"/>
          <w:lang w:val="uk-UA"/>
        </w:rPr>
        <w:t>дітей - напівсиріт-12,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A95">
        <w:rPr>
          <w:rFonts w:ascii="Times New Roman" w:hAnsi="Times New Roman" w:cs="Times New Roman"/>
          <w:sz w:val="28"/>
          <w:szCs w:val="28"/>
          <w:lang w:val="uk-UA"/>
        </w:rPr>
        <w:t>дітей-інвалідів -0,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A95">
        <w:rPr>
          <w:rFonts w:ascii="Times New Roman" w:hAnsi="Times New Roman" w:cs="Times New Roman"/>
          <w:sz w:val="28"/>
          <w:szCs w:val="28"/>
          <w:lang w:val="uk-UA"/>
        </w:rPr>
        <w:t>дітей з багатодітних родин-6.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A95">
        <w:rPr>
          <w:rFonts w:ascii="Times New Roman" w:hAnsi="Times New Roman" w:cs="Times New Roman"/>
          <w:sz w:val="28"/>
          <w:szCs w:val="28"/>
          <w:lang w:val="uk-UA"/>
        </w:rPr>
        <w:t>На кожну дитину створено «Особову справу», де зберігаються документи. Особові справи дітей містять копії свідоцтв про народження, відомості про батьків, ідентифікаційні номери та форми індивідуального</w:t>
      </w:r>
      <w:r w:rsidRPr="0020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A95">
        <w:rPr>
          <w:rFonts w:ascii="Times New Roman" w:hAnsi="Times New Roman" w:cs="Times New Roman"/>
          <w:sz w:val="28"/>
          <w:szCs w:val="28"/>
          <w:lang w:val="uk-UA"/>
        </w:rPr>
        <w:t>плану соціального захисту дитини, яка опинилася у складних життєвих</w:t>
      </w:r>
      <w:r w:rsidRPr="0020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A95">
        <w:rPr>
          <w:rFonts w:ascii="Times New Roman" w:hAnsi="Times New Roman" w:cs="Times New Roman"/>
          <w:sz w:val="28"/>
          <w:szCs w:val="28"/>
          <w:lang w:val="uk-UA"/>
        </w:rPr>
        <w:t>обставинах, дитини-сироти та дитини, позбавленої батьківського</w:t>
      </w:r>
      <w:r w:rsidRPr="0020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A95">
        <w:rPr>
          <w:rFonts w:ascii="Times New Roman" w:hAnsi="Times New Roman" w:cs="Times New Roman"/>
          <w:sz w:val="28"/>
          <w:szCs w:val="28"/>
          <w:lang w:val="uk-UA"/>
        </w:rPr>
        <w:t>піклування", дублікати обліково-статистичних карток. У закладі здійснюється соціально-педагогічний патронаж дітей, налагоджена взаємодія школи, сім'ї, служби у справах дітей, центру соціальних служб для молоді, кримінальної міліції ті інших підрозділів державних адміністрацій, органів місцевого самоврядування неурядових та громадських організацій - з метою адаптації дитини до вимог соціального середовища і створення умов для її сприятливого розвитку.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A95">
        <w:rPr>
          <w:rFonts w:ascii="Times New Roman" w:hAnsi="Times New Roman" w:cs="Times New Roman"/>
          <w:sz w:val="28"/>
          <w:szCs w:val="28"/>
          <w:lang w:val="uk-UA"/>
        </w:rPr>
        <w:t>З метою соціального захисту дітей пільгових категорій  забезпечується участь дітей пільгових категорій у гуртках, шкільних та міських заходах, екскурсіях тощо.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A95">
        <w:rPr>
          <w:rFonts w:ascii="Times New Roman" w:hAnsi="Times New Roman" w:cs="Times New Roman"/>
          <w:sz w:val="28"/>
          <w:szCs w:val="28"/>
          <w:lang w:val="uk-UA"/>
        </w:rPr>
        <w:t>В закладі здійснюється психолого-педагогічний супровід дітей-сиріт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A95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A95">
        <w:rPr>
          <w:rFonts w:ascii="Times New Roman" w:hAnsi="Times New Roman" w:cs="Times New Roman"/>
          <w:sz w:val="28"/>
          <w:szCs w:val="28"/>
          <w:lang w:val="uk-UA"/>
        </w:rPr>
        <w:t>дітей, позбавлених батьківського піклування класними керівниками,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A95">
        <w:rPr>
          <w:rFonts w:ascii="Times New Roman" w:hAnsi="Times New Roman" w:cs="Times New Roman"/>
          <w:sz w:val="28"/>
          <w:szCs w:val="28"/>
          <w:lang w:val="uk-UA"/>
        </w:rPr>
        <w:t>офіцерами-вихователями, практичним психологом та медичними працівниками. Постійно проводи</w:t>
      </w:r>
      <w:r>
        <w:rPr>
          <w:rFonts w:ascii="Times New Roman" w:hAnsi="Times New Roman" w:cs="Times New Roman"/>
          <w:sz w:val="28"/>
          <w:szCs w:val="28"/>
          <w:lang w:val="uk-UA"/>
        </w:rPr>
        <w:t>лась</w:t>
      </w:r>
      <w:r w:rsidRPr="00237A95">
        <w:rPr>
          <w:rFonts w:ascii="Times New Roman" w:hAnsi="Times New Roman" w:cs="Times New Roman"/>
          <w:sz w:val="28"/>
          <w:szCs w:val="28"/>
          <w:lang w:val="uk-UA"/>
        </w:rPr>
        <w:t xml:space="preserve"> профорієнтаційна робота серед дітей пільгового контингенту. Організовано взаємодію з усіма підрозділами закладу з метою створення умов для всебічного розвитку дітей і підлітків.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A95">
        <w:rPr>
          <w:rFonts w:ascii="Times New Roman" w:hAnsi="Times New Roman" w:cs="Times New Roman"/>
          <w:sz w:val="28"/>
          <w:szCs w:val="28"/>
          <w:lang w:val="uk-UA"/>
        </w:rPr>
        <w:t>Педагогічний колектив сприя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37A95">
        <w:rPr>
          <w:rFonts w:ascii="Times New Roman" w:hAnsi="Times New Roman" w:cs="Times New Roman"/>
          <w:sz w:val="28"/>
          <w:szCs w:val="28"/>
          <w:lang w:val="uk-UA"/>
        </w:rPr>
        <w:t xml:space="preserve"> проходженню медичних оглядів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A95">
        <w:rPr>
          <w:rFonts w:ascii="Times New Roman" w:hAnsi="Times New Roman" w:cs="Times New Roman"/>
          <w:sz w:val="28"/>
          <w:szCs w:val="28"/>
          <w:lang w:val="uk-UA"/>
        </w:rPr>
        <w:t>пільгових категорій під час планових оглядів дітей школи медичними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A95">
        <w:rPr>
          <w:rFonts w:ascii="Times New Roman" w:hAnsi="Times New Roman" w:cs="Times New Roman"/>
          <w:sz w:val="28"/>
          <w:szCs w:val="28"/>
          <w:lang w:val="uk-UA"/>
        </w:rPr>
        <w:t>працівниками та працівниками відповідних медичних устан</w:t>
      </w:r>
      <w:r>
        <w:rPr>
          <w:rFonts w:ascii="Times New Roman" w:hAnsi="Times New Roman" w:cs="Times New Roman"/>
          <w:sz w:val="28"/>
          <w:szCs w:val="28"/>
          <w:lang w:val="uk-UA"/>
        </w:rPr>
        <w:t>ов. Усі вихованці закладу отримують безкоштовне 5-ти разове харчування, у разі необхідності мають медичну допомогу та обстеження.</w:t>
      </w:r>
    </w:p>
    <w:p w:rsidR="00610C0B" w:rsidRDefault="00610C0B" w:rsidP="00610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можна зробити висновок, що в ліцеї створена цілісна виховна система, яка передбачає формування морально-духовної життєво-компетентної особистості на основі громадянських, полікультурних та загальнокультурних цінностей.</w:t>
      </w:r>
    </w:p>
    <w:p w:rsidR="00610C0B" w:rsidRDefault="00610C0B" w:rsidP="00610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C0B" w:rsidRDefault="00610C0B" w:rsidP="00610C0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A23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Фінансова-господарська діяльність та залучення позабюджетних коштів</w:t>
      </w:r>
    </w:p>
    <w:p w:rsidR="00610C0B" w:rsidRDefault="00610C0B" w:rsidP="00610C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Фінансування КЗ «Харківський ліцей з посиленою військово-фізичною підготовкою “Рятувальник”» Харківської обласної ради проводиться за кодом функціональної класифікації (далі - КПКВК) 0611050 «Надання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загальної середньої освіти спеціалізованими закладами загальної середньої освіти».</w:t>
      </w:r>
    </w:p>
    <w:p w:rsidR="00610C0B" w:rsidRDefault="00610C0B" w:rsidP="00610C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2019 рік в ліцею відкрито бюджетних асигнувань на загальну суму – 9198688 грн., в тому числі за загальним фондом – 6065676 грн., за спеціальним фондом – 3133012 грн.</w:t>
      </w:r>
    </w:p>
    <w:p w:rsidR="00610C0B" w:rsidRDefault="00610C0B" w:rsidP="00610C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Ліцей обслуговується в ДКСУ Індустріального району м. Харкова Харківської області, де є 11 рахунків. На кінець 2019 року залишки на рахунках складали 2855,00 грн.</w:t>
      </w:r>
    </w:p>
    <w:p w:rsidR="00610C0B" w:rsidRDefault="00610C0B" w:rsidP="00610C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Станом на 01.01.2020 – існує дебіторська заборгованість у сумі 6513,оо грн.., - передплата на періодичні видання.</w:t>
      </w:r>
    </w:p>
    <w:p w:rsidR="00610C0B" w:rsidRDefault="00610C0B" w:rsidP="00610C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2019 в ліцею заробітна плата виплачувалась в повному обсязі згідно чинного законодавства, враховуючи всі підвищення та в установлені строки 2 рази на місяць, а саме: аванс – 12 числа, заробітна плата – 27 числа.  На виплату заробітної плати працівникам ліцею в 2019 році було витрачено коштів на загальну суму 2134861,43 грн., в тому числі на оздоровлення педагогічних працівників ліцею та на грошову винагороду згідно ст. 57 Закону «Про освіту» - 26349,80 грн.</w:t>
      </w:r>
    </w:p>
    <w:p w:rsidR="00610C0B" w:rsidRDefault="00610C0B" w:rsidP="00610C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 ліцею 5 – ти разове харчування вихованців. В 2019 році вартість харчування одного вихованця в день становила 80,00 грн.</w:t>
      </w:r>
    </w:p>
    <w:p w:rsidR="00610C0B" w:rsidRDefault="00610C0B" w:rsidP="00610C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харчування вихованців в 2019 році було профінансовано 1123485 грн. Станом на 01.01.2020 року залишок продуктів харчування складав – 500914 грн.</w:t>
      </w:r>
    </w:p>
    <w:p w:rsidR="00610C0B" w:rsidRDefault="00610C0B" w:rsidP="00610C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Оплата комунальних послуг та енергоносіїв в 2019 році проводилась своєчасно та в повному обсязі. За надані комунальні послуги та енергоносії закладом було сплачено 1571965,38 грн.</w:t>
      </w:r>
    </w:p>
    <w:p w:rsidR="00610C0B" w:rsidRDefault="00610C0B" w:rsidP="00610C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2020 рік ліцею затверджено бюджетних асигнувань по загальному фонду кошторису на загальну суму 12353415,00 грн.</w:t>
      </w:r>
    </w:p>
    <w:p w:rsidR="00610C0B" w:rsidRPr="007E5A71" w:rsidRDefault="00610C0B" w:rsidP="00610C0B">
      <w:pPr>
        <w:shd w:val="clear" w:color="auto" w:fill="FFFFFF"/>
        <w:spacing w:after="0"/>
        <w:jc w:val="center"/>
        <w:rPr>
          <w:rFonts w:ascii="Constantia" w:hAnsi="Constantia"/>
          <w:b/>
          <w:bCs/>
          <w:sz w:val="28"/>
          <w:szCs w:val="28"/>
        </w:rPr>
      </w:pPr>
    </w:p>
    <w:p w:rsidR="00610C0B" w:rsidRPr="007E5A71" w:rsidRDefault="00610C0B" w:rsidP="00610C0B">
      <w:pPr>
        <w:shd w:val="clear" w:color="auto" w:fill="FFFFFF"/>
        <w:spacing w:after="0"/>
        <w:jc w:val="center"/>
        <w:rPr>
          <w:rFonts w:ascii="Constantia" w:hAnsi="Constantia"/>
          <w:b/>
          <w:bCs/>
          <w:sz w:val="28"/>
          <w:szCs w:val="28"/>
        </w:rPr>
      </w:pPr>
    </w:p>
    <w:p w:rsidR="00610C0B" w:rsidRPr="007E5A71" w:rsidRDefault="00610C0B" w:rsidP="00610C0B">
      <w:pPr>
        <w:shd w:val="clear" w:color="auto" w:fill="FFFFFF"/>
        <w:spacing w:after="0"/>
        <w:jc w:val="center"/>
        <w:rPr>
          <w:rFonts w:ascii="Constantia" w:hAnsi="Constantia"/>
          <w:b/>
          <w:bCs/>
          <w:sz w:val="28"/>
          <w:szCs w:val="28"/>
        </w:rPr>
      </w:pPr>
    </w:p>
    <w:p w:rsidR="00610C0B" w:rsidRPr="007E5A71" w:rsidRDefault="00610C0B" w:rsidP="00610C0B">
      <w:pPr>
        <w:shd w:val="clear" w:color="auto" w:fill="FFFFFF"/>
        <w:spacing w:after="0"/>
        <w:jc w:val="center"/>
        <w:rPr>
          <w:rFonts w:ascii="Constantia" w:hAnsi="Constantia"/>
          <w:b/>
          <w:bCs/>
          <w:sz w:val="28"/>
          <w:szCs w:val="28"/>
        </w:rPr>
      </w:pPr>
    </w:p>
    <w:p w:rsidR="00610C0B" w:rsidRPr="007E5A71" w:rsidRDefault="00610C0B" w:rsidP="00610C0B">
      <w:pPr>
        <w:shd w:val="clear" w:color="auto" w:fill="FFFFFF"/>
        <w:spacing w:after="0"/>
        <w:jc w:val="center"/>
        <w:rPr>
          <w:rFonts w:ascii="Constantia" w:hAnsi="Constantia"/>
          <w:b/>
          <w:bCs/>
          <w:sz w:val="28"/>
          <w:szCs w:val="28"/>
        </w:rPr>
      </w:pPr>
    </w:p>
    <w:p w:rsidR="00610C0B" w:rsidRPr="007E5A71" w:rsidRDefault="00610C0B" w:rsidP="00610C0B">
      <w:pPr>
        <w:shd w:val="clear" w:color="auto" w:fill="FFFFFF"/>
        <w:spacing w:after="0"/>
        <w:jc w:val="center"/>
        <w:rPr>
          <w:rFonts w:ascii="Constantia" w:hAnsi="Constantia"/>
          <w:b/>
          <w:bCs/>
          <w:sz w:val="28"/>
          <w:szCs w:val="28"/>
        </w:rPr>
      </w:pPr>
    </w:p>
    <w:p w:rsidR="00610C0B" w:rsidRPr="007E5A71" w:rsidRDefault="00610C0B" w:rsidP="00610C0B">
      <w:pPr>
        <w:shd w:val="clear" w:color="auto" w:fill="FFFFFF"/>
        <w:spacing w:after="0"/>
        <w:jc w:val="center"/>
        <w:rPr>
          <w:rFonts w:ascii="Constantia" w:hAnsi="Constantia"/>
          <w:b/>
          <w:bCs/>
          <w:sz w:val="28"/>
          <w:szCs w:val="28"/>
        </w:rPr>
      </w:pPr>
    </w:p>
    <w:p w:rsidR="00610C0B" w:rsidRPr="007E5A71" w:rsidRDefault="00610C0B" w:rsidP="00610C0B">
      <w:pPr>
        <w:shd w:val="clear" w:color="auto" w:fill="FFFFFF"/>
        <w:spacing w:after="0"/>
        <w:jc w:val="center"/>
        <w:rPr>
          <w:rFonts w:ascii="Constantia" w:hAnsi="Constantia"/>
          <w:b/>
          <w:bCs/>
          <w:sz w:val="28"/>
          <w:szCs w:val="28"/>
        </w:rPr>
      </w:pPr>
    </w:p>
    <w:p w:rsidR="00610C0B" w:rsidRPr="007E5A71" w:rsidRDefault="00610C0B" w:rsidP="00610C0B">
      <w:pPr>
        <w:shd w:val="clear" w:color="auto" w:fill="FFFFFF"/>
        <w:spacing w:after="0"/>
        <w:jc w:val="center"/>
        <w:rPr>
          <w:rFonts w:ascii="Constantia" w:hAnsi="Constantia"/>
          <w:b/>
          <w:bCs/>
          <w:sz w:val="28"/>
          <w:szCs w:val="28"/>
        </w:rPr>
      </w:pPr>
    </w:p>
    <w:p w:rsidR="00610C0B" w:rsidRPr="007E5A71" w:rsidRDefault="00610C0B" w:rsidP="00610C0B">
      <w:pPr>
        <w:shd w:val="clear" w:color="auto" w:fill="FFFFFF"/>
        <w:spacing w:after="0"/>
        <w:jc w:val="center"/>
        <w:rPr>
          <w:rFonts w:ascii="Constantia" w:hAnsi="Constantia"/>
          <w:b/>
          <w:bCs/>
          <w:sz w:val="28"/>
          <w:szCs w:val="28"/>
        </w:rPr>
      </w:pPr>
    </w:p>
    <w:p w:rsidR="00610C0B" w:rsidRPr="007E5A71" w:rsidRDefault="00610C0B" w:rsidP="00610C0B">
      <w:pPr>
        <w:shd w:val="clear" w:color="auto" w:fill="FFFFFF"/>
        <w:spacing w:after="0"/>
        <w:jc w:val="center"/>
        <w:rPr>
          <w:rFonts w:ascii="Constantia" w:hAnsi="Constantia"/>
          <w:b/>
          <w:bCs/>
          <w:sz w:val="28"/>
          <w:szCs w:val="28"/>
        </w:rPr>
      </w:pPr>
    </w:p>
    <w:p w:rsidR="00610C0B" w:rsidRDefault="00610C0B" w:rsidP="00610C0B">
      <w:pPr>
        <w:shd w:val="clear" w:color="auto" w:fill="FFFFFF"/>
        <w:spacing w:after="0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  <w:r>
        <w:rPr>
          <w:rFonts w:ascii="Constantia" w:hAnsi="Constantia"/>
          <w:b/>
          <w:bCs/>
          <w:sz w:val="28"/>
          <w:szCs w:val="28"/>
          <w:lang w:val="uk-UA"/>
        </w:rPr>
        <w:lastRenderedPageBreak/>
        <w:t>РОЗДІЛ ІІ</w:t>
      </w:r>
    </w:p>
    <w:p w:rsidR="00610C0B" w:rsidRDefault="00610C0B" w:rsidP="00610C0B">
      <w:pPr>
        <w:pStyle w:val="2"/>
        <w:spacing w:line="276" w:lineRule="auto"/>
        <w:ind w:left="0" w:right="-2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ОСВІТНІЙ ПРОЦЕС У ЛІЦЕЇ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C0B" w:rsidRDefault="00610C0B" w:rsidP="00610C0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2.1. Створення оптимальних умов для забезпечення прав ліцеїстів  на здобуття повної загальної середньої освіти</w:t>
      </w:r>
    </w:p>
    <w:p w:rsidR="00610C0B" w:rsidRDefault="00610C0B" w:rsidP="00610C0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0C0B" w:rsidRDefault="00610C0B" w:rsidP="00610C0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32BC1">
        <w:rPr>
          <w:rFonts w:ascii="Times New Roman" w:hAnsi="Times New Roman"/>
          <w:b/>
          <w:sz w:val="28"/>
          <w:szCs w:val="28"/>
          <w:lang w:val="uk-UA"/>
        </w:rPr>
        <w:t>2.1.1. Створення оптимальних умов щодо організованого початку       2020/2021 навчального року</w:t>
      </w:r>
    </w:p>
    <w:p w:rsidR="00610C0B" w:rsidRPr="00A32BC1" w:rsidRDefault="00610C0B" w:rsidP="00610C0B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34"/>
        <w:gridCol w:w="5244"/>
        <w:gridCol w:w="284"/>
        <w:gridCol w:w="1984"/>
        <w:gridCol w:w="1418"/>
      </w:tblGrid>
      <w:tr w:rsidR="00610C0B" w:rsidTr="00610C0B">
        <w:trPr>
          <w:trHeight w:val="145"/>
        </w:trPr>
        <w:tc>
          <w:tcPr>
            <w:tcW w:w="534" w:type="dxa"/>
            <w:vAlign w:val="center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8F11C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№ з\п</w:t>
            </w:r>
          </w:p>
        </w:tc>
        <w:tc>
          <w:tcPr>
            <w:tcW w:w="5244" w:type="dxa"/>
            <w:vAlign w:val="center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8F11C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Заходи</w:t>
            </w:r>
          </w:p>
        </w:tc>
        <w:tc>
          <w:tcPr>
            <w:tcW w:w="2268" w:type="dxa"/>
            <w:gridSpan w:val="2"/>
            <w:vAlign w:val="center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8F11C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Відповідальні</w:t>
            </w:r>
          </w:p>
        </w:tc>
        <w:tc>
          <w:tcPr>
            <w:tcW w:w="1418" w:type="dxa"/>
            <w:vAlign w:val="center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8F11C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Виконання</w:t>
            </w:r>
          </w:p>
        </w:tc>
      </w:tr>
      <w:tr w:rsidR="00610C0B" w:rsidTr="00610C0B">
        <w:trPr>
          <w:trHeight w:val="145"/>
        </w:trPr>
        <w:tc>
          <w:tcPr>
            <w:tcW w:w="9464" w:type="dxa"/>
            <w:gridSpan w:val="5"/>
          </w:tcPr>
          <w:p w:rsidR="00610C0B" w:rsidRPr="00C37328" w:rsidRDefault="00610C0B" w:rsidP="00610C0B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Серпень</w:t>
            </w:r>
          </w:p>
        </w:tc>
      </w:tr>
      <w:tr w:rsidR="00610C0B" w:rsidTr="00610C0B">
        <w:trPr>
          <w:trHeight w:val="145"/>
        </w:trPr>
        <w:tc>
          <w:tcPr>
            <w:tcW w:w="9464" w:type="dxa"/>
            <w:gridSpan w:val="5"/>
          </w:tcPr>
          <w:p w:rsidR="00610C0B" w:rsidRPr="008F11C0" w:rsidRDefault="00610C0B" w:rsidP="00610C0B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Організаційні заходи</w:t>
            </w:r>
          </w:p>
        </w:tc>
      </w:tr>
      <w:tr w:rsidR="00610C0B" w:rsidTr="00610C0B">
        <w:trPr>
          <w:trHeight w:val="1301"/>
        </w:trPr>
        <w:tc>
          <w:tcPr>
            <w:tcW w:w="534" w:type="dxa"/>
          </w:tcPr>
          <w:p w:rsidR="00610C0B" w:rsidRPr="008F11C0" w:rsidRDefault="00610C0B" w:rsidP="00610C0B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28" w:type="dxa"/>
            <w:gridSpan w:val="2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Вивчення стану готовності матеріально-технічної бази ліцею до навчального року, складання планів розвитку матеріальної бази кабінетів</w:t>
            </w:r>
          </w:p>
        </w:tc>
        <w:tc>
          <w:tcPr>
            <w:tcW w:w="1984" w:type="dxa"/>
            <w:vAlign w:val="center"/>
          </w:tcPr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Кучер Н.Г.</w:t>
            </w:r>
          </w:p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Лелюк А.А.</w:t>
            </w:r>
          </w:p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Портянніков І.В.</w:t>
            </w:r>
          </w:p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Ніколаєнко Р.П</w:t>
            </w:r>
          </w:p>
        </w:tc>
        <w:tc>
          <w:tcPr>
            <w:tcW w:w="1418" w:type="dxa"/>
          </w:tcPr>
          <w:p w:rsidR="00610C0B" w:rsidRDefault="00610C0B" w:rsidP="00610C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0C0B" w:rsidTr="00610C0B">
        <w:trPr>
          <w:trHeight w:val="834"/>
        </w:trPr>
        <w:tc>
          <w:tcPr>
            <w:tcW w:w="534" w:type="dxa"/>
          </w:tcPr>
          <w:p w:rsidR="00610C0B" w:rsidRPr="008F11C0" w:rsidRDefault="00610C0B" w:rsidP="00610C0B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28" w:type="dxa"/>
            <w:gridSpan w:val="2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актів з охорони праці та документації про готовність   кабінетів, майстерень, спортивного майданчика, спортивної зали до навчального року</w:t>
            </w:r>
          </w:p>
        </w:tc>
        <w:tc>
          <w:tcPr>
            <w:tcW w:w="1984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Ніколаєнко Р.П</w:t>
            </w: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610C0B" w:rsidRDefault="00610C0B" w:rsidP="00610C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0C0B" w:rsidTr="00610C0B">
        <w:trPr>
          <w:trHeight w:val="563"/>
        </w:trPr>
        <w:tc>
          <w:tcPr>
            <w:tcW w:w="534" w:type="dxa"/>
          </w:tcPr>
          <w:p w:rsidR="00610C0B" w:rsidRPr="008F11C0" w:rsidRDefault="00610C0B" w:rsidP="00610C0B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28" w:type="dxa"/>
            <w:gridSpan w:val="2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Комплектування навчального закладу педагогічними кадрами</w:t>
            </w:r>
          </w:p>
        </w:tc>
        <w:tc>
          <w:tcPr>
            <w:tcW w:w="1984" w:type="dxa"/>
            <w:vAlign w:val="center"/>
          </w:tcPr>
          <w:p w:rsidR="00610C0B" w:rsidRPr="00C37328" w:rsidRDefault="00610C0B" w:rsidP="00610C0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418" w:type="dxa"/>
          </w:tcPr>
          <w:p w:rsidR="00610C0B" w:rsidRDefault="00610C0B" w:rsidP="00610C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0C0B" w:rsidTr="00610C0B">
        <w:trPr>
          <w:trHeight w:val="399"/>
        </w:trPr>
        <w:tc>
          <w:tcPr>
            <w:tcW w:w="534" w:type="dxa"/>
          </w:tcPr>
          <w:p w:rsidR="00610C0B" w:rsidRPr="008F11C0" w:rsidRDefault="00610C0B" w:rsidP="00610C0B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528" w:type="dxa"/>
            <w:gridSpan w:val="2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Вивчення працівниками посадових інструкцій</w:t>
            </w:r>
          </w:p>
        </w:tc>
        <w:tc>
          <w:tcPr>
            <w:tcW w:w="1984" w:type="dxa"/>
            <w:vAlign w:val="center"/>
          </w:tcPr>
          <w:p w:rsidR="00610C0B" w:rsidRPr="00C37328" w:rsidRDefault="00610C0B" w:rsidP="00610C0B">
            <w:pPr>
              <w:tabs>
                <w:tab w:val="left" w:pos="2052"/>
              </w:tabs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</w:t>
            </w:r>
          </w:p>
        </w:tc>
        <w:tc>
          <w:tcPr>
            <w:tcW w:w="1418" w:type="dxa"/>
          </w:tcPr>
          <w:p w:rsidR="00610C0B" w:rsidRDefault="00610C0B" w:rsidP="00610C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0C0B" w:rsidTr="00610C0B">
        <w:trPr>
          <w:trHeight w:val="145"/>
        </w:trPr>
        <w:tc>
          <w:tcPr>
            <w:tcW w:w="534" w:type="dxa"/>
          </w:tcPr>
          <w:p w:rsidR="00610C0B" w:rsidRPr="008F11C0" w:rsidRDefault="00610C0B" w:rsidP="00610C0B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28" w:type="dxa"/>
            <w:gridSpan w:val="2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та погодження нормативних документів роботи ліцею</w:t>
            </w:r>
          </w:p>
          <w:p w:rsidR="00610C0B" w:rsidRPr="00C37328" w:rsidRDefault="00610C0B" w:rsidP="0061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освітніх програм для ІІ та ІІІ ступенів;</w:t>
            </w:r>
          </w:p>
          <w:p w:rsidR="00610C0B" w:rsidRPr="00C37328" w:rsidRDefault="00610C0B" w:rsidP="0061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навчального плану;</w:t>
            </w:r>
          </w:p>
          <w:p w:rsidR="00610C0B" w:rsidRPr="00C37328" w:rsidRDefault="00610C0B" w:rsidP="0061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режиму роботи;</w:t>
            </w:r>
          </w:p>
          <w:p w:rsidR="00610C0B" w:rsidRPr="00C37328" w:rsidRDefault="00610C0B" w:rsidP="0061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розкладу уроків,</w:t>
            </w:r>
          </w:p>
          <w:p w:rsidR="00610C0B" w:rsidRPr="00C37328" w:rsidRDefault="00610C0B" w:rsidP="0061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перспективного меню;</w:t>
            </w:r>
          </w:p>
          <w:p w:rsidR="00610C0B" w:rsidRPr="00C37328" w:rsidRDefault="00610C0B" w:rsidP="0061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календарно-тематичного планування вчителями;</w:t>
            </w:r>
          </w:p>
          <w:p w:rsidR="00610C0B" w:rsidRPr="00C37328" w:rsidRDefault="00610C0B" w:rsidP="0061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планів виховної роботи класних керівників;</w:t>
            </w:r>
          </w:p>
          <w:p w:rsidR="00610C0B" w:rsidRPr="00C37328" w:rsidRDefault="00610C0B" w:rsidP="0061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планів роботи факультативів, гуртків, спортивних секцій;</w:t>
            </w:r>
          </w:p>
          <w:p w:rsidR="00610C0B" w:rsidRPr="00C37328" w:rsidRDefault="00610C0B" w:rsidP="0061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планів роботи методичних об‘єднань;</w:t>
            </w:r>
          </w:p>
          <w:p w:rsidR="00610C0B" w:rsidRPr="00C37328" w:rsidRDefault="00610C0B" w:rsidP="00610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37328">
              <w:rPr>
                <w:rFonts w:ascii="Times New Roman" w:hAnsi="Times New Roman" w:cs="Times New Roman"/>
                <w:lang w:val="uk-UA"/>
              </w:rPr>
              <w:t>- плану ради закладу.</w:t>
            </w:r>
          </w:p>
        </w:tc>
        <w:tc>
          <w:tcPr>
            <w:tcW w:w="1984" w:type="dxa"/>
            <w:vAlign w:val="center"/>
          </w:tcPr>
          <w:p w:rsidR="00610C0B" w:rsidRPr="00C37328" w:rsidRDefault="00610C0B" w:rsidP="00610C0B">
            <w:pPr>
              <w:widowControl w:val="0"/>
              <w:tabs>
                <w:tab w:val="left" w:pos="2052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</w:t>
            </w:r>
          </w:p>
          <w:p w:rsidR="00610C0B" w:rsidRPr="00C37328" w:rsidRDefault="00610C0B" w:rsidP="00610C0B">
            <w:pPr>
              <w:tabs>
                <w:tab w:val="left" w:pos="20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  <w:p w:rsidR="00610C0B" w:rsidRPr="00C37328" w:rsidRDefault="00610C0B" w:rsidP="00610C0B">
            <w:pPr>
              <w:tabs>
                <w:tab w:val="left" w:pos="20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  <w:p w:rsidR="00610C0B" w:rsidRPr="00C37328" w:rsidRDefault="00610C0B" w:rsidP="00610C0B">
            <w:pPr>
              <w:tabs>
                <w:tab w:val="left" w:pos="20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Данилова І.В.</w:t>
            </w:r>
          </w:p>
        </w:tc>
        <w:tc>
          <w:tcPr>
            <w:tcW w:w="1418" w:type="dxa"/>
          </w:tcPr>
          <w:p w:rsidR="00610C0B" w:rsidRDefault="00610C0B" w:rsidP="00610C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0C0B" w:rsidTr="00610C0B">
        <w:trPr>
          <w:trHeight w:val="145"/>
        </w:trPr>
        <w:tc>
          <w:tcPr>
            <w:tcW w:w="534" w:type="dxa"/>
          </w:tcPr>
          <w:p w:rsidR="00610C0B" w:rsidRPr="008F11C0" w:rsidRDefault="00610C0B" w:rsidP="00610C0B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28" w:type="dxa"/>
            <w:gridSpan w:val="2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класних керівників та закріплення за взводами навчальних кабінетів</w:t>
            </w:r>
          </w:p>
        </w:tc>
        <w:tc>
          <w:tcPr>
            <w:tcW w:w="1984" w:type="dxa"/>
            <w:vAlign w:val="center"/>
          </w:tcPr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</w:t>
            </w: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 xml:space="preserve"> Кучер Н.Г.</w:t>
            </w:r>
          </w:p>
        </w:tc>
        <w:tc>
          <w:tcPr>
            <w:tcW w:w="1418" w:type="dxa"/>
          </w:tcPr>
          <w:p w:rsidR="00610C0B" w:rsidRDefault="00610C0B" w:rsidP="00610C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0C0B" w:rsidTr="00610C0B">
        <w:trPr>
          <w:trHeight w:val="145"/>
        </w:trPr>
        <w:tc>
          <w:tcPr>
            <w:tcW w:w="534" w:type="dxa"/>
          </w:tcPr>
          <w:p w:rsidR="00610C0B" w:rsidRPr="008F11C0" w:rsidRDefault="00610C0B" w:rsidP="00610C0B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528" w:type="dxa"/>
            <w:gridSpan w:val="2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Закріплення вихователів за взводами  та закріплення за класними колективами спальних кімнат</w:t>
            </w:r>
          </w:p>
        </w:tc>
        <w:tc>
          <w:tcPr>
            <w:tcW w:w="1984" w:type="dxa"/>
            <w:vAlign w:val="center"/>
          </w:tcPr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</w:t>
            </w: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 xml:space="preserve"> Лелюк А.А.</w:t>
            </w:r>
          </w:p>
        </w:tc>
        <w:tc>
          <w:tcPr>
            <w:tcW w:w="1418" w:type="dxa"/>
          </w:tcPr>
          <w:p w:rsidR="00610C0B" w:rsidRDefault="00610C0B" w:rsidP="00610C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0C0B" w:rsidTr="00610C0B">
        <w:trPr>
          <w:trHeight w:val="145"/>
        </w:trPr>
        <w:tc>
          <w:tcPr>
            <w:tcW w:w="534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528" w:type="dxa"/>
            <w:gridSpan w:val="2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Складання графіків роботи адміністрації, медичного персоналу, бібліотекаря, психолога</w:t>
            </w:r>
          </w:p>
        </w:tc>
        <w:tc>
          <w:tcPr>
            <w:tcW w:w="1984" w:type="dxa"/>
            <w:vAlign w:val="center"/>
          </w:tcPr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418" w:type="dxa"/>
          </w:tcPr>
          <w:p w:rsidR="00610C0B" w:rsidRDefault="00610C0B" w:rsidP="00610C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0C0B" w:rsidTr="00610C0B">
        <w:trPr>
          <w:trHeight w:val="145"/>
        </w:trPr>
        <w:tc>
          <w:tcPr>
            <w:tcW w:w="534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528" w:type="dxa"/>
            <w:gridSpan w:val="2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Складання режиму роботи бібліотеки, гуртків, секцій</w:t>
            </w:r>
          </w:p>
        </w:tc>
        <w:tc>
          <w:tcPr>
            <w:tcW w:w="1984" w:type="dxa"/>
            <w:vAlign w:val="center"/>
          </w:tcPr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Кучер Н.Г.</w:t>
            </w:r>
          </w:p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418" w:type="dxa"/>
          </w:tcPr>
          <w:p w:rsidR="00610C0B" w:rsidRDefault="00610C0B" w:rsidP="00610C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0C0B" w:rsidTr="00610C0B">
        <w:trPr>
          <w:trHeight w:val="1410"/>
        </w:trPr>
        <w:tc>
          <w:tcPr>
            <w:tcW w:w="534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5528" w:type="dxa"/>
            <w:gridSpan w:val="2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режиму харчування та обслуговування в їдальні.</w:t>
            </w:r>
          </w:p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дієтхарчування. </w:t>
            </w:r>
          </w:p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чергування вчителів та вихователів в їдальні</w:t>
            </w:r>
          </w:p>
        </w:tc>
        <w:tc>
          <w:tcPr>
            <w:tcW w:w="1984" w:type="dxa"/>
            <w:vAlign w:val="center"/>
          </w:tcPr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Кучер Н.Г.</w:t>
            </w:r>
          </w:p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Лелюк А.А.</w:t>
            </w:r>
          </w:p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Данилова І.В.</w:t>
            </w:r>
          </w:p>
        </w:tc>
        <w:tc>
          <w:tcPr>
            <w:tcW w:w="1418" w:type="dxa"/>
          </w:tcPr>
          <w:p w:rsidR="00610C0B" w:rsidRDefault="00610C0B" w:rsidP="00610C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0C0B" w:rsidTr="00610C0B">
        <w:trPr>
          <w:trHeight w:val="145"/>
        </w:trPr>
        <w:tc>
          <w:tcPr>
            <w:tcW w:w="534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528" w:type="dxa"/>
            <w:gridSpan w:val="2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ліцеїстів підручниками, вчителів –  навчальними програмами, посібниками, методичною літературою</w:t>
            </w:r>
          </w:p>
        </w:tc>
        <w:tc>
          <w:tcPr>
            <w:tcW w:w="1984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Бабак Н.М.</w:t>
            </w:r>
          </w:p>
        </w:tc>
        <w:tc>
          <w:tcPr>
            <w:tcW w:w="1418" w:type="dxa"/>
          </w:tcPr>
          <w:p w:rsidR="00610C0B" w:rsidRDefault="00610C0B" w:rsidP="00610C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0C0B" w:rsidTr="00610C0B">
        <w:trPr>
          <w:trHeight w:val="928"/>
        </w:trPr>
        <w:tc>
          <w:tcPr>
            <w:tcW w:w="534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528" w:type="dxa"/>
            <w:gridSpan w:val="2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загальношкільних зборів за участю батьків, ліцеїстів, учителів, громадськості</w:t>
            </w:r>
          </w:p>
        </w:tc>
        <w:tc>
          <w:tcPr>
            <w:tcW w:w="1984" w:type="dxa"/>
            <w:vAlign w:val="center"/>
          </w:tcPr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Кучер Н.Г.</w:t>
            </w:r>
          </w:p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418" w:type="dxa"/>
          </w:tcPr>
          <w:p w:rsidR="00610C0B" w:rsidRDefault="00610C0B" w:rsidP="00610C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0C0B" w:rsidTr="00610C0B">
        <w:trPr>
          <w:trHeight w:val="145"/>
        </w:trPr>
        <w:tc>
          <w:tcPr>
            <w:tcW w:w="534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528" w:type="dxa"/>
            <w:gridSpan w:val="2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мережі ліцею</w:t>
            </w:r>
          </w:p>
        </w:tc>
        <w:tc>
          <w:tcPr>
            <w:tcW w:w="1984" w:type="dxa"/>
            <w:vAlign w:val="center"/>
          </w:tcPr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418" w:type="dxa"/>
          </w:tcPr>
          <w:p w:rsidR="00610C0B" w:rsidRDefault="00610C0B" w:rsidP="00610C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0C0B" w:rsidTr="00610C0B">
        <w:trPr>
          <w:trHeight w:val="501"/>
        </w:trPr>
        <w:tc>
          <w:tcPr>
            <w:tcW w:w="534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528" w:type="dxa"/>
            <w:gridSpan w:val="2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медичного огляду </w:t>
            </w:r>
          </w:p>
        </w:tc>
        <w:tc>
          <w:tcPr>
            <w:tcW w:w="1984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Бондаренко О.І. </w:t>
            </w:r>
          </w:p>
        </w:tc>
        <w:tc>
          <w:tcPr>
            <w:tcW w:w="1418" w:type="dxa"/>
          </w:tcPr>
          <w:p w:rsidR="00610C0B" w:rsidRDefault="00610C0B" w:rsidP="00610C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0C0B" w:rsidTr="00610C0B">
        <w:trPr>
          <w:trHeight w:val="1351"/>
        </w:trPr>
        <w:tc>
          <w:tcPr>
            <w:tcW w:w="534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5528" w:type="dxa"/>
            <w:gridSpan w:val="2"/>
          </w:tcPr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облікового складу класів, розподіл учнів на групи з української, англійської мови, інформатики, трудового навчання</w:t>
            </w:r>
          </w:p>
        </w:tc>
        <w:tc>
          <w:tcPr>
            <w:tcW w:w="1984" w:type="dxa"/>
            <w:vAlign w:val="center"/>
          </w:tcPr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418" w:type="dxa"/>
          </w:tcPr>
          <w:p w:rsidR="00610C0B" w:rsidRDefault="00610C0B" w:rsidP="00610C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0C0B" w:rsidTr="00610C0B">
        <w:trPr>
          <w:trHeight w:val="145"/>
        </w:trPr>
        <w:tc>
          <w:tcPr>
            <w:tcW w:w="9464" w:type="dxa"/>
            <w:gridSpan w:val="5"/>
            <w:vAlign w:val="center"/>
          </w:tcPr>
          <w:p w:rsidR="00610C0B" w:rsidRPr="008F11C0" w:rsidRDefault="00610C0B" w:rsidP="00610C0B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Методичні заходи</w:t>
            </w:r>
          </w:p>
        </w:tc>
      </w:tr>
      <w:tr w:rsidR="00610C0B" w:rsidTr="00610C0B">
        <w:trPr>
          <w:trHeight w:val="444"/>
        </w:trPr>
        <w:tc>
          <w:tcPr>
            <w:tcW w:w="534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5244" w:type="dxa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Ознайомлення педагогічних працівників з інструктивно-методичними листами </w:t>
            </w:r>
            <w:r w:rsidRPr="00C373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Міністерства освіти і науки </w:t>
            </w: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України,</w:t>
            </w:r>
            <w:r w:rsidRPr="00C373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Департаменту науки  і освіти Харківської обласної державної адміністрації</w:t>
            </w: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особливості викладання базових навчальних дисциплін у 2020/2021 навчальному році</w:t>
            </w:r>
          </w:p>
        </w:tc>
        <w:tc>
          <w:tcPr>
            <w:tcW w:w="2268" w:type="dxa"/>
            <w:gridSpan w:val="2"/>
            <w:vAlign w:val="center"/>
          </w:tcPr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Кучер Н.Г.</w:t>
            </w:r>
          </w:p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418" w:type="dxa"/>
          </w:tcPr>
          <w:p w:rsidR="00610C0B" w:rsidRDefault="00610C0B" w:rsidP="00610C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0C0B" w:rsidTr="00610C0B">
        <w:trPr>
          <w:trHeight w:val="986"/>
        </w:trPr>
        <w:tc>
          <w:tcPr>
            <w:tcW w:w="534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5244" w:type="dxa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Проведення:</w:t>
            </w:r>
          </w:p>
          <w:p w:rsidR="00610C0B" w:rsidRPr="00C37328" w:rsidRDefault="00610C0B" w:rsidP="00610C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37328">
              <w:rPr>
                <w:rFonts w:ascii="Times New Roman" w:hAnsi="Times New Roman" w:cs="Times New Roman"/>
                <w:lang w:val="uk-UA"/>
              </w:rPr>
              <w:t>- педагогічної ради закладу;</w:t>
            </w:r>
          </w:p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засідання методичних об´єднань.</w:t>
            </w:r>
          </w:p>
        </w:tc>
        <w:tc>
          <w:tcPr>
            <w:tcW w:w="2268" w:type="dxa"/>
            <w:gridSpan w:val="2"/>
            <w:vAlign w:val="center"/>
          </w:tcPr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Кучер Н.Г.</w:t>
            </w:r>
          </w:p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418" w:type="dxa"/>
          </w:tcPr>
          <w:p w:rsidR="00610C0B" w:rsidRDefault="00610C0B" w:rsidP="00610C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0C0B" w:rsidTr="00610C0B">
        <w:trPr>
          <w:trHeight w:val="557"/>
        </w:trPr>
        <w:tc>
          <w:tcPr>
            <w:tcW w:w="9464" w:type="dxa"/>
            <w:gridSpan w:val="5"/>
          </w:tcPr>
          <w:p w:rsidR="00610C0B" w:rsidRPr="00C37328" w:rsidRDefault="00610C0B" w:rsidP="00610C0B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Вересень</w:t>
            </w:r>
          </w:p>
        </w:tc>
      </w:tr>
      <w:tr w:rsidR="00610C0B" w:rsidTr="00610C0B">
        <w:trPr>
          <w:trHeight w:val="437"/>
        </w:trPr>
        <w:tc>
          <w:tcPr>
            <w:tcW w:w="9464" w:type="dxa"/>
            <w:gridSpan w:val="5"/>
          </w:tcPr>
          <w:p w:rsidR="00610C0B" w:rsidRPr="008F11C0" w:rsidRDefault="00610C0B" w:rsidP="00610C0B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Організаційні заходи</w:t>
            </w:r>
          </w:p>
        </w:tc>
      </w:tr>
      <w:tr w:rsidR="00610C0B" w:rsidTr="00610C0B">
        <w:trPr>
          <w:trHeight w:val="331"/>
        </w:trPr>
        <w:tc>
          <w:tcPr>
            <w:tcW w:w="534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5244" w:type="dxa"/>
          </w:tcPr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Проведення </w:t>
            </w:r>
            <w:r w:rsidRPr="00C373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свята «Перший дзвоник»</w:t>
            </w:r>
          </w:p>
        </w:tc>
        <w:tc>
          <w:tcPr>
            <w:tcW w:w="2268" w:type="dxa"/>
            <w:gridSpan w:val="2"/>
          </w:tcPr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418" w:type="dxa"/>
          </w:tcPr>
          <w:p w:rsidR="00610C0B" w:rsidRDefault="00610C0B" w:rsidP="00610C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0C0B" w:rsidTr="00610C0B">
        <w:trPr>
          <w:trHeight w:val="703"/>
        </w:trPr>
        <w:tc>
          <w:tcPr>
            <w:tcW w:w="534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5244" w:type="dxa"/>
          </w:tcPr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Проведення тематичного уроку, інструктажу з безпеки життєдіяльності ліцеїстів</w:t>
            </w:r>
          </w:p>
        </w:tc>
        <w:tc>
          <w:tcPr>
            <w:tcW w:w="2268" w:type="dxa"/>
            <w:gridSpan w:val="2"/>
            <w:vAlign w:val="center"/>
          </w:tcPr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Кучер Н.Г.</w:t>
            </w:r>
          </w:p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418" w:type="dxa"/>
          </w:tcPr>
          <w:p w:rsidR="00610C0B" w:rsidRDefault="00610C0B" w:rsidP="00610C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0C0B" w:rsidTr="00610C0B">
        <w:trPr>
          <w:trHeight w:val="577"/>
        </w:trPr>
        <w:tc>
          <w:tcPr>
            <w:tcW w:w="534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244" w:type="dxa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заходів з охорони праці на початок навчального року (інструктажі з працівниками)</w:t>
            </w:r>
          </w:p>
        </w:tc>
        <w:tc>
          <w:tcPr>
            <w:tcW w:w="2268" w:type="dxa"/>
            <w:gridSpan w:val="2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Ніколаєнко Р.П.</w:t>
            </w:r>
          </w:p>
        </w:tc>
        <w:tc>
          <w:tcPr>
            <w:tcW w:w="1418" w:type="dxa"/>
          </w:tcPr>
          <w:p w:rsidR="00610C0B" w:rsidRDefault="00610C0B" w:rsidP="00610C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0C0B" w:rsidTr="00610C0B">
        <w:trPr>
          <w:trHeight w:val="1408"/>
        </w:trPr>
        <w:tc>
          <w:tcPr>
            <w:tcW w:w="534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5244" w:type="dxa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документації з обліку ліцеїстів:</w:t>
            </w:r>
          </w:p>
          <w:p w:rsidR="00610C0B" w:rsidRPr="00C37328" w:rsidRDefault="00610C0B" w:rsidP="0061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списки по взводам;</w:t>
            </w:r>
          </w:p>
          <w:p w:rsidR="00610C0B" w:rsidRPr="00C37328" w:rsidRDefault="00610C0B" w:rsidP="0061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книга руху ліцеїстів;</w:t>
            </w:r>
          </w:p>
          <w:p w:rsidR="00610C0B" w:rsidRPr="00C37328" w:rsidRDefault="00610C0B" w:rsidP="0061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книга наказів;</w:t>
            </w:r>
          </w:p>
          <w:p w:rsidR="00610C0B" w:rsidRPr="00C37328" w:rsidRDefault="00610C0B" w:rsidP="00610C0B">
            <w:pPr>
              <w:jc w:val="both"/>
              <w:rPr>
                <w:lang w:val="uk-UA"/>
              </w:rPr>
            </w:pPr>
            <w:r w:rsidRPr="00C37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особові справи ліцеїстів.</w:t>
            </w:r>
          </w:p>
        </w:tc>
        <w:tc>
          <w:tcPr>
            <w:tcW w:w="2268" w:type="dxa"/>
            <w:gridSpan w:val="2"/>
            <w:vAlign w:val="center"/>
          </w:tcPr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Дановська А.А.</w:t>
            </w:r>
          </w:p>
        </w:tc>
        <w:tc>
          <w:tcPr>
            <w:tcW w:w="1418" w:type="dxa"/>
          </w:tcPr>
          <w:p w:rsidR="00610C0B" w:rsidRDefault="00610C0B" w:rsidP="00610C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0C0B" w:rsidTr="00610C0B">
        <w:trPr>
          <w:trHeight w:val="647"/>
        </w:trPr>
        <w:tc>
          <w:tcPr>
            <w:tcW w:w="534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5244" w:type="dxa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тарифікації педагогічних працівників на 2020/2021 навчальний рік</w:t>
            </w:r>
          </w:p>
        </w:tc>
        <w:tc>
          <w:tcPr>
            <w:tcW w:w="2268" w:type="dxa"/>
            <w:gridSpan w:val="2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Рубан В.В.</w:t>
            </w:r>
          </w:p>
        </w:tc>
        <w:tc>
          <w:tcPr>
            <w:tcW w:w="1418" w:type="dxa"/>
          </w:tcPr>
          <w:p w:rsidR="00610C0B" w:rsidRDefault="00610C0B" w:rsidP="00610C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0C0B" w:rsidTr="00610C0B">
        <w:trPr>
          <w:trHeight w:val="703"/>
        </w:trPr>
        <w:tc>
          <w:tcPr>
            <w:tcW w:w="534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5244" w:type="dxa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Заповнення даних про педагогічних працівників та ліцеїстів у програмі «ІСУО»</w:t>
            </w:r>
          </w:p>
        </w:tc>
        <w:tc>
          <w:tcPr>
            <w:tcW w:w="2268" w:type="dxa"/>
            <w:gridSpan w:val="2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Дановська А.А.</w:t>
            </w:r>
          </w:p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18" w:type="dxa"/>
          </w:tcPr>
          <w:p w:rsidR="00610C0B" w:rsidRDefault="00610C0B" w:rsidP="00610C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0C0B" w:rsidTr="00610C0B">
        <w:trPr>
          <w:trHeight w:val="632"/>
        </w:trPr>
        <w:tc>
          <w:tcPr>
            <w:tcW w:w="534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5244" w:type="dxa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обліку дітей пільгових категорій. Складання бази даних</w:t>
            </w:r>
          </w:p>
        </w:tc>
        <w:tc>
          <w:tcPr>
            <w:tcW w:w="2268" w:type="dxa"/>
            <w:gridSpan w:val="2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418" w:type="dxa"/>
          </w:tcPr>
          <w:p w:rsidR="00610C0B" w:rsidRDefault="00610C0B" w:rsidP="00610C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0C0B" w:rsidTr="00610C0B">
        <w:trPr>
          <w:trHeight w:val="365"/>
        </w:trPr>
        <w:tc>
          <w:tcPr>
            <w:tcW w:w="534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5244" w:type="dxa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соціального паспорту закладу</w:t>
            </w:r>
          </w:p>
        </w:tc>
        <w:tc>
          <w:tcPr>
            <w:tcW w:w="2268" w:type="dxa"/>
            <w:gridSpan w:val="2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418" w:type="dxa"/>
          </w:tcPr>
          <w:p w:rsidR="00610C0B" w:rsidRDefault="00610C0B" w:rsidP="00610C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0C0B" w:rsidTr="00610C0B">
        <w:trPr>
          <w:trHeight w:val="980"/>
        </w:trPr>
        <w:tc>
          <w:tcPr>
            <w:tcW w:w="534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5244" w:type="dxa"/>
          </w:tcPr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 xml:space="preserve">Перевірка </w:t>
            </w: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оформлення</w:t>
            </w: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 xml:space="preserve"> </w:t>
            </w:r>
            <w:r w:rsidRPr="00C373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особових справ ліцеїстів,</w:t>
            </w: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 xml:space="preserve"> класних журналів,</w:t>
            </w: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журналів додаткових занять, факультативів, гуртків</w:t>
            </w:r>
          </w:p>
        </w:tc>
        <w:tc>
          <w:tcPr>
            <w:tcW w:w="2268" w:type="dxa"/>
            <w:gridSpan w:val="2"/>
            <w:vAlign w:val="center"/>
          </w:tcPr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 xml:space="preserve">Кучер Н.Г </w:t>
            </w:r>
          </w:p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418" w:type="dxa"/>
          </w:tcPr>
          <w:p w:rsidR="00610C0B" w:rsidRDefault="00610C0B" w:rsidP="00610C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0C0B" w:rsidTr="00610C0B">
        <w:trPr>
          <w:trHeight w:val="1100"/>
        </w:trPr>
        <w:tc>
          <w:tcPr>
            <w:tcW w:w="534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5244" w:type="dxa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Завершення підготовки закладу до роботи в осінньо-зимовий період 2020/2021 навчального року, проведення заходів щодо реалізації регіональних програм з енергозбереження</w:t>
            </w:r>
          </w:p>
        </w:tc>
        <w:tc>
          <w:tcPr>
            <w:tcW w:w="2268" w:type="dxa"/>
            <w:gridSpan w:val="2"/>
            <w:vAlign w:val="center"/>
          </w:tcPr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418" w:type="dxa"/>
          </w:tcPr>
          <w:p w:rsidR="00610C0B" w:rsidRDefault="00610C0B" w:rsidP="00610C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0C0B" w:rsidTr="00610C0B">
        <w:trPr>
          <w:trHeight w:val="979"/>
        </w:trPr>
        <w:tc>
          <w:tcPr>
            <w:tcW w:w="534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244" w:type="dxa"/>
          </w:tcPr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Перевірка документації з техніки безпеки в спортивній залі, кабінетах фізики, біології,  трудового навчання, інформатики, хімії</w:t>
            </w:r>
          </w:p>
        </w:tc>
        <w:tc>
          <w:tcPr>
            <w:tcW w:w="2268" w:type="dxa"/>
            <w:gridSpan w:val="2"/>
            <w:vAlign w:val="center"/>
          </w:tcPr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Ніколаєнко Р.П.</w:t>
            </w:r>
          </w:p>
        </w:tc>
        <w:tc>
          <w:tcPr>
            <w:tcW w:w="1418" w:type="dxa"/>
          </w:tcPr>
          <w:p w:rsidR="00610C0B" w:rsidRDefault="00610C0B" w:rsidP="00610C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0C0B" w:rsidTr="00610C0B">
        <w:trPr>
          <w:trHeight w:val="846"/>
        </w:trPr>
        <w:tc>
          <w:tcPr>
            <w:tcW w:w="534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5244" w:type="dxa"/>
          </w:tcPr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Складання і затвердження</w:t>
            </w: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графіку навчальних екскурсій і</w:t>
            </w: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 xml:space="preserve">навчальної практики учнів </w:t>
            </w: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7. </w:t>
            </w: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8-х і</w:t>
            </w: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1</w:t>
            </w: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0</w:t>
            </w: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2268" w:type="dxa"/>
            <w:gridSpan w:val="2"/>
            <w:vAlign w:val="center"/>
          </w:tcPr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 xml:space="preserve">Кучер Н.Г </w:t>
            </w:r>
          </w:p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10C0B" w:rsidRDefault="00610C0B" w:rsidP="00610C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0C0B" w:rsidTr="00610C0B">
        <w:trPr>
          <w:trHeight w:val="437"/>
        </w:trPr>
        <w:tc>
          <w:tcPr>
            <w:tcW w:w="9464" w:type="dxa"/>
            <w:gridSpan w:val="5"/>
            <w:vAlign w:val="center"/>
          </w:tcPr>
          <w:p w:rsidR="00610C0B" w:rsidRPr="0083546A" w:rsidRDefault="00610C0B" w:rsidP="00610C0B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Методичні заходи</w:t>
            </w:r>
          </w:p>
        </w:tc>
      </w:tr>
      <w:tr w:rsidR="00610C0B" w:rsidTr="00610C0B">
        <w:trPr>
          <w:trHeight w:val="197"/>
        </w:trPr>
        <w:tc>
          <w:tcPr>
            <w:tcW w:w="534" w:type="dxa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інструктивної наради щодо оформлення ділової документації</w:t>
            </w:r>
          </w:p>
        </w:tc>
        <w:tc>
          <w:tcPr>
            <w:tcW w:w="2268" w:type="dxa"/>
            <w:gridSpan w:val="2"/>
            <w:vAlign w:val="center"/>
          </w:tcPr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418" w:type="dxa"/>
          </w:tcPr>
          <w:p w:rsidR="00610C0B" w:rsidRDefault="00610C0B" w:rsidP="00610C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0C0B" w:rsidTr="00610C0B">
        <w:trPr>
          <w:trHeight w:val="2532"/>
        </w:trPr>
        <w:tc>
          <w:tcPr>
            <w:tcW w:w="534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5244" w:type="dxa"/>
          </w:tcPr>
          <w:p w:rsidR="00610C0B" w:rsidRPr="00C37328" w:rsidRDefault="00610C0B" w:rsidP="00610C0B">
            <w:pPr>
              <w:widowControl w:val="0"/>
              <w:tabs>
                <w:tab w:val="left" w:pos="6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Затвердження графіків:</w:t>
            </w:r>
          </w:p>
          <w:p w:rsidR="00610C0B" w:rsidRPr="00C37328" w:rsidRDefault="00610C0B" w:rsidP="00610C0B">
            <w:pPr>
              <w:widowControl w:val="0"/>
              <w:tabs>
                <w:tab w:val="left" w:pos="6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- атестації педпрацівників;</w:t>
            </w:r>
          </w:p>
          <w:p w:rsidR="00610C0B" w:rsidRPr="00C37328" w:rsidRDefault="00610C0B" w:rsidP="00610C0B">
            <w:pPr>
              <w:widowControl w:val="0"/>
              <w:tabs>
                <w:tab w:val="left" w:pos="6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- курсової перепідготовки;</w:t>
            </w:r>
          </w:p>
          <w:p w:rsidR="00610C0B" w:rsidRPr="00C37328" w:rsidRDefault="00610C0B" w:rsidP="00610C0B">
            <w:pPr>
              <w:widowControl w:val="0"/>
              <w:tabs>
                <w:tab w:val="left" w:pos="6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контрольних робіт;</w:t>
            </w:r>
          </w:p>
          <w:p w:rsidR="00610C0B" w:rsidRPr="00C37328" w:rsidRDefault="00610C0B" w:rsidP="00610C0B">
            <w:pPr>
              <w:widowControl w:val="0"/>
              <w:tabs>
                <w:tab w:val="left" w:pos="6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навчальних екскурсій та практики;</w:t>
            </w:r>
          </w:p>
          <w:p w:rsidR="00610C0B" w:rsidRPr="00C37328" w:rsidRDefault="00610C0B" w:rsidP="00610C0B">
            <w:pPr>
              <w:widowControl w:val="0"/>
              <w:tabs>
                <w:tab w:val="left" w:pos="6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відкритих уроків;</w:t>
            </w:r>
          </w:p>
          <w:p w:rsidR="00610C0B" w:rsidRPr="00C37328" w:rsidRDefault="00610C0B" w:rsidP="00610C0B">
            <w:pPr>
              <w:widowControl w:val="0"/>
              <w:tabs>
                <w:tab w:val="left" w:pos="6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відкритих виховних заходів;</w:t>
            </w:r>
          </w:p>
          <w:p w:rsidR="00610C0B" w:rsidRPr="00C37328" w:rsidRDefault="00610C0B" w:rsidP="00610C0B">
            <w:pPr>
              <w:widowControl w:val="0"/>
              <w:tabs>
                <w:tab w:val="left" w:pos="6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предметних тижнів;</w:t>
            </w:r>
          </w:p>
          <w:p w:rsidR="00610C0B" w:rsidRPr="00C37328" w:rsidRDefault="00610C0B" w:rsidP="00610C0B">
            <w:pPr>
              <w:widowControl w:val="0"/>
              <w:tabs>
                <w:tab w:val="left" w:pos="609"/>
              </w:tabs>
              <w:autoSpaceDE w:val="0"/>
              <w:autoSpaceDN w:val="0"/>
              <w:adjustRightInd w:val="0"/>
              <w:jc w:val="both"/>
              <w:rPr>
                <w:bCs/>
                <w:i/>
                <w:kern w:val="28"/>
                <w:lang w:val="uk-UA"/>
              </w:rPr>
            </w:pPr>
            <w:r w:rsidRPr="00C37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чергування в ліцеї.</w:t>
            </w:r>
            <w:r w:rsidRPr="00C37328"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Кучер Н.Г.</w:t>
            </w:r>
          </w:p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418" w:type="dxa"/>
          </w:tcPr>
          <w:p w:rsidR="00610C0B" w:rsidRDefault="00610C0B" w:rsidP="00610C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0C0B" w:rsidTr="00610C0B">
        <w:trPr>
          <w:trHeight w:val="145"/>
        </w:trPr>
        <w:tc>
          <w:tcPr>
            <w:tcW w:w="534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5244" w:type="dxa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підготовки ліцеїстів до участі в І та ІІ етапах учнівських олімпіад</w:t>
            </w:r>
          </w:p>
        </w:tc>
        <w:tc>
          <w:tcPr>
            <w:tcW w:w="2268" w:type="dxa"/>
            <w:gridSpan w:val="2"/>
            <w:vAlign w:val="center"/>
          </w:tcPr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Кучер Н.Г.</w:t>
            </w:r>
          </w:p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10C0B" w:rsidRDefault="00610C0B" w:rsidP="00610C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0C0B" w:rsidRDefault="00610C0B" w:rsidP="00610C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0C0B" w:rsidRDefault="00610C0B" w:rsidP="00610C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9108E">
        <w:rPr>
          <w:rFonts w:ascii="Times New Roman" w:hAnsi="Times New Roman"/>
          <w:b/>
          <w:sz w:val="28"/>
          <w:szCs w:val="28"/>
          <w:lang w:val="uk-UA"/>
        </w:rPr>
        <w:t>2.1.2. Створення оптимальних умов щодо організованого закінчення 2020/2021 навчального року</w:t>
      </w:r>
    </w:p>
    <w:p w:rsidR="00610C0B" w:rsidRPr="0059108E" w:rsidRDefault="00610C0B" w:rsidP="00610C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34"/>
        <w:gridCol w:w="3827"/>
        <w:gridCol w:w="2126"/>
        <w:gridCol w:w="1418"/>
        <w:gridCol w:w="1559"/>
      </w:tblGrid>
      <w:tr w:rsidR="00610C0B" w:rsidTr="00610C0B">
        <w:tc>
          <w:tcPr>
            <w:tcW w:w="534" w:type="dxa"/>
            <w:vAlign w:val="center"/>
          </w:tcPr>
          <w:p w:rsidR="00610C0B" w:rsidRPr="0083546A" w:rsidRDefault="00610C0B" w:rsidP="00610C0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3827" w:type="dxa"/>
            <w:vAlign w:val="center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126" w:type="dxa"/>
            <w:vAlign w:val="center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418" w:type="dxa"/>
            <w:vAlign w:val="center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559" w:type="dxa"/>
          </w:tcPr>
          <w:p w:rsidR="00610C0B" w:rsidRPr="0083546A" w:rsidRDefault="00610C0B" w:rsidP="00610C0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</w:tr>
      <w:tr w:rsidR="00610C0B" w:rsidTr="00610C0B">
        <w:tc>
          <w:tcPr>
            <w:tcW w:w="534" w:type="dxa"/>
            <w:vAlign w:val="center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27" w:type="dxa"/>
            <w:vAlign w:val="center"/>
          </w:tcPr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Перевірка класних журналів з питань об‘єктивності виставлення тематичних, семестрових, річних балів, організації повторення навчального матеріалу для підготовки до державної підсумкової атестації</w:t>
            </w:r>
          </w:p>
        </w:tc>
        <w:tc>
          <w:tcPr>
            <w:tcW w:w="2126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418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559" w:type="dxa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34" w:type="dxa"/>
            <w:vAlign w:val="center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vAlign w:val="center"/>
          </w:tcPr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бази даних випускників  9-х і 11-х класів для забезпечення </w:t>
            </w: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їх документами про освіту</w:t>
            </w:r>
          </w:p>
        </w:tc>
        <w:tc>
          <w:tcPr>
            <w:tcW w:w="2126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Кучер Н.Г.</w:t>
            </w:r>
          </w:p>
        </w:tc>
        <w:tc>
          <w:tcPr>
            <w:tcW w:w="1418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559" w:type="dxa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34" w:type="dxa"/>
            <w:vAlign w:val="center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827" w:type="dxa"/>
            <w:vAlign w:val="center"/>
          </w:tcPr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інформаційного стенду з питань проведення зовнішнього незалежного оцінювання 2021 року</w:t>
            </w:r>
          </w:p>
        </w:tc>
        <w:tc>
          <w:tcPr>
            <w:tcW w:w="2126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418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559" w:type="dxa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34" w:type="dxa"/>
            <w:vAlign w:val="center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27" w:type="dxa"/>
            <w:vAlign w:val="center"/>
          </w:tcPr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реєстрації</w:t>
            </w:r>
            <w:r w:rsidRPr="00C37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випускників 11-х класів для</w:t>
            </w:r>
            <w:r w:rsidRPr="00C37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участі в зовнішньому</w:t>
            </w:r>
            <w:r w:rsidRPr="00C37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незалежному оцінюванні</w:t>
            </w:r>
          </w:p>
        </w:tc>
        <w:tc>
          <w:tcPr>
            <w:tcW w:w="2126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OLE_LINK1"/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  <w:bookmarkEnd w:id="0"/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, класні керівники</w:t>
            </w:r>
          </w:p>
        </w:tc>
        <w:tc>
          <w:tcPr>
            <w:tcW w:w="1418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Січень-лютий</w:t>
            </w:r>
          </w:p>
        </w:tc>
        <w:tc>
          <w:tcPr>
            <w:tcW w:w="1559" w:type="dxa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34" w:type="dxa"/>
            <w:vAlign w:val="center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27" w:type="dxa"/>
            <w:vAlign w:val="center"/>
          </w:tcPr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завдань для проведення державної підсумкової атестації</w:t>
            </w:r>
          </w:p>
        </w:tc>
        <w:tc>
          <w:tcPr>
            <w:tcW w:w="2126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LINK Word.Document.12 "F:\\Річний план 2020-2021\\План 2020.docx" "OLE_LINK1" \a \r  \* MERGEFORMAT </w:instrText>
            </w: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separate"/>
            </w: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  <w:r w:rsidRPr="00C37328">
              <w:rPr>
                <w:sz w:val="24"/>
                <w:szCs w:val="24"/>
                <w:lang w:val="uk-UA"/>
              </w:rPr>
              <w:t xml:space="preserve">, </w:t>
            </w: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учителі</w:t>
            </w:r>
          </w:p>
        </w:tc>
        <w:tc>
          <w:tcPr>
            <w:tcW w:w="1418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559" w:type="dxa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34" w:type="dxa"/>
            <w:vAlign w:val="center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27" w:type="dxa"/>
            <w:vAlign w:val="center"/>
          </w:tcPr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Створення класних куточків з підготовки до державної  підсумкової атестації</w:t>
            </w:r>
          </w:p>
        </w:tc>
        <w:tc>
          <w:tcPr>
            <w:tcW w:w="2126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LINK Word.Document.12 "F:\\Річний план 2020-2021\\План 2020.docx" "OLE_LINK1" \a \r  \* MERGEFORMAT </w:instrText>
            </w: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separate"/>
            </w: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  <w:r w:rsidRPr="00C37328">
              <w:rPr>
                <w:sz w:val="24"/>
                <w:szCs w:val="24"/>
                <w:lang w:val="uk-UA"/>
              </w:rPr>
              <w:t xml:space="preserve">, </w:t>
            </w: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учителі-</w:t>
            </w:r>
          </w:p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предметники</w:t>
            </w:r>
          </w:p>
        </w:tc>
        <w:tc>
          <w:tcPr>
            <w:tcW w:w="1418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559" w:type="dxa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34" w:type="dxa"/>
            <w:vAlign w:val="center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27" w:type="dxa"/>
            <w:vAlign w:val="center"/>
          </w:tcPr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Встановлення та затвердження термінів конкурсного приймання ліцеїстів на новий навчальний рік         </w:t>
            </w:r>
          </w:p>
        </w:tc>
        <w:tc>
          <w:tcPr>
            <w:tcW w:w="2126" w:type="dxa"/>
            <w:vAlign w:val="center"/>
          </w:tcPr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418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559" w:type="dxa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34" w:type="dxa"/>
            <w:vAlign w:val="center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27" w:type="dxa"/>
            <w:vAlign w:val="center"/>
          </w:tcPr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Складання розкладу державної  підсумкової атестації учнів 9-х класів</w:t>
            </w:r>
          </w:p>
        </w:tc>
        <w:tc>
          <w:tcPr>
            <w:tcW w:w="2126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418" w:type="dxa"/>
            <w:vAlign w:val="center"/>
          </w:tcPr>
          <w:p w:rsidR="00610C0B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</w:p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25.04.2020</w:t>
            </w:r>
          </w:p>
        </w:tc>
        <w:tc>
          <w:tcPr>
            <w:tcW w:w="1559" w:type="dxa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34" w:type="dxa"/>
            <w:vAlign w:val="center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27" w:type="dxa"/>
            <w:vAlign w:val="center"/>
          </w:tcPr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Створення державних атестаційних комісій для проведення державної</w:t>
            </w:r>
          </w:p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підсумкової атестації учнів 9-х класів</w:t>
            </w:r>
          </w:p>
        </w:tc>
        <w:tc>
          <w:tcPr>
            <w:tcW w:w="2126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418" w:type="dxa"/>
            <w:vAlign w:val="center"/>
          </w:tcPr>
          <w:p w:rsidR="00610C0B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</w:p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25.04.2020</w:t>
            </w:r>
          </w:p>
        </w:tc>
        <w:tc>
          <w:tcPr>
            <w:tcW w:w="1559" w:type="dxa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34" w:type="dxa"/>
            <w:vAlign w:val="center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27" w:type="dxa"/>
            <w:vAlign w:val="center"/>
          </w:tcPr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Складання розкладу консультацій з підготовки учнів 9-х класів до державної підсумкової атестації</w:t>
            </w:r>
          </w:p>
        </w:tc>
        <w:tc>
          <w:tcPr>
            <w:tcW w:w="2126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418" w:type="dxa"/>
            <w:vAlign w:val="center"/>
          </w:tcPr>
          <w:p w:rsidR="00610C0B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</w:p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05.05.2020</w:t>
            </w:r>
          </w:p>
        </w:tc>
        <w:tc>
          <w:tcPr>
            <w:tcW w:w="1559" w:type="dxa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34" w:type="dxa"/>
            <w:vAlign w:val="center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27" w:type="dxa"/>
            <w:vAlign w:val="center"/>
          </w:tcPr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Звільнення від державної підсумкової атестації учнів 9-х класів</w:t>
            </w:r>
          </w:p>
        </w:tc>
        <w:tc>
          <w:tcPr>
            <w:tcW w:w="2126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418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559" w:type="dxa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34" w:type="dxa"/>
            <w:vAlign w:val="center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27" w:type="dxa"/>
            <w:vAlign w:val="center"/>
          </w:tcPr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засідань</w:t>
            </w:r>
          </w:p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педагогічної ради з питань:</w:t>
            </w:r>
          </w:p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- проведення ДПА учнів 9-х</w:t>
            </w:r>
          </w:p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класів;</w:t>
            </w:r>
          </w:p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- про представлення випускників</w:t>
            </w:r>
          </w:p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на нагородження золотими та</w:t>
            </w:r>
          </w:p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срібними медалями;</w:t>
            </w:r>
          </w:p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- про звільнення учнів від ДПА;</w:t>
            </w:r>
          </w:p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- про переведення учнів 7, 8-х</w:t>
            </w:r>
          </w:p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і 10-х класів;</w:t>
            </w:r>
          </w:p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- про випуск учнів.</w:t>
            </w:r>
          </w:p>
        </w:tc>
        <w:tc>
          <w:tcPr>
            <w:tcW w:w="2126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Форостовець </w:t>
            </w: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С.В.</w:t>
            </w:r>
          </w:p>
        </w:tc>
        <w:tc>
          <w:tcPr>
            <w:tcW w:w="1418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Протягом ІІ семестру</w:t>
            </w:r>
          </w:p>
        </w:tc>
        <w:tc>
          <w:tcPr>
            <w:tcW w:w="1559" w:type="dxa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34" w:type="dxa"/>
            <w:vAlign w:val="center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827" w:type="dxa"/>
            <w:vAlign w:val="center"/>
          </w:tcPr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Створення комісій для перевірки</w:t>
            </w:r>
          </w:p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шкільної документації про</w:t>
            </w:r>
          </w:p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закінчення навчального року та</w:t>
            </w:r>
          </w:p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державної</w:t>
            </w:r>
          </w:p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підсумкової атестації</w:t>
            </w:r>
          </w:p>
        </w:tc>
        <w:tc>
          <w:tcPr>
            <w:tcW w:w="2126" w:type="dxa"/>
            <w:vAlign w:val="center"/>
          </w:tcPr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418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Травень-червень</w:t>
            </w:r>
          </w:p>
        </w:tc>
        <w:tc>
          <w:tcPr>
            <w:tcW w:w="1559" w:type="dxa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34" w:type="dxa"/>
            <w:vAlign w:val="center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27" w:type="dxa"/>
            <w:vAlign w:val="center"/>
          </w:tcPr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і проведення державної підсумкової атестації учнів 9-х класів</w:t>
            </w:r>
          </w:p>
        </w:tc>
        <w:tc>
          <w:tcPr>
            <w:tcW w:w="2126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418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Травень-червень</w:t>
            </w:r>
          </w:p>
        </w:tc>
        <w:tc>
          <w:tcPr>
            <w:tcW w:w="1559" w:type="dxa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34" w:type="dxa"/>
            <w:vAlign w:val="center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3827" w:type="dxa"/>
            <w:vAlign w:val="center"/>
          </w:tcPr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дотриманням термінів семестрового та річного оцінювання навчальних досягнень</w:t>
            </w:r>
          </w:p>
        </w:tc>
        <w:tc>
          <w:tcPr>
            <w:tcW w:w="2126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418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559" w:type="dxa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34" w:type="dxa"/>
            <w:vAlign w:val="center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3827" w:type="dxa"/>
            <w:vAlign w:val="center"/>
          </w:tcPr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та аналіз результатів проведення державної підсумкової атестації учнів 9-х класів</w:t>
            </w:r>
          </w:p>
        </w:tc>
        <w:tc>
          <w:tcPr>
            <w:tcW w:w="2126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Кучер Н.Г., вчителі-предметники</w:t>
            </w:r>
          </w:p>
        </w:tc>
        <w:tc>
          <w:tcPr>
            <w:tcW w:w="1418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Травень-червень</w:t>
            </w:r>
          </w:p>
        </w:tc>
        <w:tc>
          <w:tcPr>
            <w:tcW w:w="1559" w:type="dxa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34" w:type="dxa"/>
            <w:vAlign w:val="center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3827" w:type="dxa"/>
            <w:vAlign w:val="center"/>
          </w:tcPr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373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Розгляд питання щодо нагородження ліцеїстів похвальними листами «За високі досягнення в навчанні» на спільному засіданні ради школи та педагогічної ради</w:t>
            </w:r>
          </w:p>
        </w:tc>
        <w:tc>
          <w:tcPr>
            <w:tcW w:w="2126" w:type="dxa"/>
            <w:vAlign w:val="center"/>
          </w:tcPr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  <w:p w:rsidR="00610C0B" w:rsidRPr="00C37328" w:rsidRDefault="00610C0B" w:rsidP="00610C0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18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559" w:type="dxa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34" w:type="dxa"/>
            <w:vAlign w:val="center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3827" w:type="dxa"/>
            <w:vAlign w:val="center"/>
          </w:tcPr>
          <w:p w:rsidR="00610C0B" w:rsidRPr="00C37328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бесід з охорони життя і здоров‘я ліцеїстів під час навчальних екскурсій, навчальної практики, літніх канікул</w:t>
            </w:r>
          </w:p>
        </w:tc>
        <w:tc>
          <w:tcPr>
            <w:tcW w:w="2126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418" w:type="dxa"/>
            <w:vAlign w:val="center"/>
          </w:tcPr>
          <w:p w:rsidR="00610C0B" w:rsidRPr="00C37328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28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559" w:type="dxa"/>
          </w:tcPr>
          <w:p w:rsidR="00610C0B" w:rsidRPr="00C37328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10C0B" w:rsidRDefault="00610C0B" w:rsidP="00610C0B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C0B" w:rsidRDefault="00610C0B" w:rsidP="00610C0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2.2. Профільна середня освіта</w:t>
      </w:r>
    </w:p>
    <w:p w:rsidR="00610C0B" w:rsidRDefault="00610C0B" w:rsidP="00610C0B">
      <w:pPr>
        <w:spacing w:after="0"/>
        <w:ind w:firstLine="426"/>
        <w:jc w:val="both"/>
        <w:rPr>
          <w:rFonts w:ascii="Times New Roman" w:hAnsi="Times New Roman"/>
          <w:color w:val="7030A0"/>
          <w:sz w:val="16"/>
          <w:szCs w:val="16"/>
          <w:lang w:val="uk-UA"/>
        </w:rPr>
      </w:pPr>
    </w:p>
    <w:tbl>
      <w:tblPr>
        <w:tblStyle w:val="a3"/>
        <w:tblW w:w="9464" w:type="dxa"/>
        <w:tblLook w:val="04A0"/>
      </w:tblPr>
      <w:tblGrid>
        <w:gridCol w:w="651"/>
        <w:gridCol w:w="5387"/>
        <w:gridCol w:w="1699"/>
        <w:gridCol w:w="1727"/>
      </w:tblGrid>
      <w:tr w:rsidR="00610C0B" w:rsidTr="00610C0B">
        <w:tc>
          <w:tcPr>
            <w:tcW w:w="652" w:type="dxa"/>
            <w:vAlign w:val="center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5410" w:type="dxa"/>
            <w:vAlign w:val="center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01" w:type="dxa"/>
            <w:vAlign w:val="center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701" w:type="dxa"/>
            <w:vAlign w:val="center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610C0B" w:rsidTr="00610C0B">
        <w:tc>
          <w:tcPr>
            <w:tcW w:w="9464" w:type="dxa"/>
            <w:gridSpan w:val="4"/>
          </w:tcPr>
          <w:p w:rsidR="00610C0B" w:rsidRPr="0083546A" w:rsidRDefault="00610C0B" w:rsidP="00610C0B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Організаційні заходи</w:t>
            </w:r>
          </w:p>
        </w:tc>
      </w:tr>
      <w:tr w:rsidR="00610C0B" w:rsidTr="00610C0B">
        <w:trPr>
          <w:trHeight w:val="1145"/>
        </w:trPr>
        <w:tc>
          <w:tcPr>
            <w:tcW w:w="652" w:type="dxa"/>
          </w:tcPr>
          <w:p w:rsidR="00610C0B" w:rsidRPr="0083546A" w:rsidRDefault="00610C0B" w:rsidP="00610C0B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10" w:type="dxa"/>
          </w:tcPr>
          <w:p w:rsidR="00610C0B" w:rsidRPr="0083546A" w:rsidRDefault="00610C0B" w:rsidP="00610C0B">
            <w:pPr>
              <w:pStyle w:val="Default"/>
              <w:rPr>
                <w:lang w:val="uk-UA"/>
              </w:rPr>
            </w:pPr>
            <w:r w:rsidRPr="0083546A">
              <w:rPr>
                <w:lang w:val="uk-UA"/>
              </w:rPr>
              <w:t xml:space="preserve">Створення умов для врахування й розвитку навчально-пізнавальних і професійних інтересів, нахилів, здібностей і потреб ліцеїстів </w:t>
            </w:r>
          </w:p>
        </w:tc>
        <w:tc>
          <w:tcPr>
            <w:tcW w:w="1701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1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закладу</w:t>
            </w:r>
          </w:p>
        </w:tc>
      </w:tr>
      <w:tr w:rsidR="00610C0B" w:rsidTr="00610C0B">
        <w:trPr>
          <w:trHeight w:val="444"/>
        </w:trPr>
        <w:tc>
          <w:tcPr>
            <w:tcW w:w="652" w:type="dxa"/>
          </w:tcPr>
          <w:p w:rsidR="00610C0B" w:rsidRPr="0083546A" w:rsidRDefault="00610C0B" w:rsidP="00610C0B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410" w:type="dxa"/>
          </w:tcPr>
          <w:p w:rsidR="00610C0B" w:rsidRPr="0083546A" w:rsidRDefault="00610C0B" w:rsidP="00610C0B">
            <w:pPr>
              <w:pStyle w:val="Default"/>
              <w:rPr>
                <w:lang w:val="uk-UA"/>
              </w:rPr>
            </w:pPr>
            <w:r w:rsidRPr="0083546A">
              <w:rPr>
                <w:lang w:val="uk-UA"/>
              </w:rPr>
              <w:t xml:space="preserve">Створення умов для застосування сучасних інформаційних технологій у освітньому процесі </w:t>
            </w:r>
          </w:p>
        </w:tc>
        <w:tc>
          <w:tcPr>
            <w:tcW w:w="1701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1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закладу</w:t>
            </w:r>
          </w:p>
        </w:tc>
      </w:tr>
      <w:tr w:rsidR="00610C0B" w:rsidTr="00610C0B">
        <w:tc>
          <w:tcPr>
            <w:tcW w:w="9464" w:type="dxa"/>
            <w:gridSpan w:val="4"/>
          </w:tcPr>
          <w:p w:rsidR="00610C0B" w:rsidRPr="0083546A" w:rsidRDefault="00610C0B" w:rsidP="00610C0B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Профорієнтаційна робота</w:t>
            </w:r>
          </w:p>
        </w:tc>
      </w:tr>
      <w:tr w:rsidR="00610C0B" w:rsidTr="00610C0B">
        <w:trPr>
          <w:trHeight w:val="850"/>
        </w:trPr>
        <w:tc>
          <w:tcPr>
            <w:tcW w:w="652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410" w:type="dxa"/>
          </w:tcPr>
          <w:p w:rsidR="00610C0B" w:rsidRPr="0083546A" w:rsidRDefault="00610C0B" w:rsidP="00610C0B">
            <w:pPr>
              <w:pStyle w:val="Default"/>
              <w:rPr>
                <w:lang w:val="uk-UA"/>
              </w:rPr>
            </w:pPr>
            <w:r w:rsidRPr="0083546A">
              <w:rPr>
                <w:lang w:val="uk-UA"/>
              </w:rPr>
              <w:t>Організація участі ліцеїстів у Дні відкритих дверей в Національному  університеті цивільного захисту України</w:t>
            </w:r>
          </w:p>
        </w:tc>
        <w:tc>
          <w:tcPr>
            <w:tcW w:w="1701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Лютий-травень</w:t>
            </w:r>
          </w:p>
        </w:tc>
        <w:tc>
          <w:tcPr>
            <w:tcW w:w="1701" w:type="dxa"/>
            <w:vAlign w:val="center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</w:tr>
      <w:tr w:rsidR="00610C0B" w:rsidTr="00610C0B">
        <w:trPr>
          <w:trHeight w:val="840"/>
        </w:trPr>
        <w:tc>
          <w:tcPr>
            <w:tcW w:w="652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410" w:type="dxa"/>
          </w:tcPr>
          <w:p w:rsidR="00610C0B" w:rsidRPr="0083546A" w:rsidRDefault="00610C0B" w:rsidP="00610C0B">
            <w:pPr>
              <w:pStyle w:val="Default"/>
              <w:rPr>
                <w:lang w:val="uk-UA"/>
              </w:rPr>
            </w:pPr>
            <w:r w:rsidRPr="0083546A">
              <w:rPr>
                <w:lang w:val="uk-UA"/>
              </w:rPr>
              <w:t xml:space="preserve">Організація екскурсій з метою </w:t>
            </w:r>
            <w:r w:rsidRPr="0083546A">
              <w:rPr>
                <w:color w:val="auto"/>
                <w:lang w:val="uk-UA"/>
              </w:rPr>
              <w:t xml:space="preserve">ознайомлення ліцеїстів із реаліями професії рятувальника, військових професій </w:t>
            </w:r>
          </w:p>
        </w:tc>
        <w:tc>
          <w:tcPr>
            <w:tcW w:w="1701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01" w:type="dxa"/>
            <w:vAlign w:val="center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</w:tr>
      <w:tr w:rsidR="00610C0B" w:rsidTr="00610C0B">
        <w:tc>
          <w:tcPr>
            <w:tcW w:w="652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410" w:type="dxa"/>
          </w:tcPr>
          <w:p w:rsidR="00610C0B" w:rsidRPr="0083546A" w:rsidRDefault="00610C0B" w:rsidP="00610C0B">
            <w:pPr>
              <w:pStyle w:val="Default"/>
              <w:rPr>
                <w:lang w:val="uk-UA"/>
              </w:rPr>
            </w:pPr>
            <w:r w:rsidRPr="0083546A">
              <w:rPr>
                <w:lang w:val="uk-UA"/>
              </w:rPr>
              <w:t xml:space="preserve">Забезпечення змістовності, інформативності та вчасного оновлення відповідної сторінки сайту ліцею </w:t>
            </w:r>
          </w:p>
        </w:tc>
        <w:tc>
          <w:tcPr>
            <w:tcW w:w="1701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01" w:type="dxa"/>
            <w:vAlign w:val="center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</w:tr>
      <w:tr w:rsidR="00610C0B" w:rsidTr="00610C0B">
        <w:tc>
          <w:tcPr>
            <w:tcW w:w="652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410" w:type="dxa"/>
          </w:tcPr>
          <w:p w:rsidR="00610C0B" w:rsidRPr="0083546A" w:rsidRDefault="00610C0B" w:rsidP="00610C0B">
            <w:pPr>
              <w:widowControl w:val="0"/>
              <w:autoSpaceDE w:val="0"/>
              <w:autoSpaceDN w:val="0"/>
              <w:adjustRightInd w:val="0"/>
              <w:ind w:left="-7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 w:eastAsia="uk-UA"/>
              </w:rPr>
            </w:pPr>
            <w:r w:rsidRPr="0083546A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  <w:t>Анкетування  ліцеїстів щодо подальшого працевлаштування.</w:t>
            </w:r>
          </w:p>
        </w:tc>
        <w:tc>
          <w:tcPr>
            <w:tcW w:w="1701" w:type="dxa"/>
            <w:vAlign w:val="center"/>
          </w:tcPr>
          <w:p w:rsidR="00610C0B" w:rsidRPr="0083546A" w:rsidRDefault="00610C0B" w:rsidP="00610C0B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 w:eastAsia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01" w:type="dxa"/>
            <w:vAlign w:val="center"/>
          </w:tcPr>
          <w:p w:rsidR="00610C0B" w:rsidRPr="0083546A" w:rsidRDefault="00610C0B" w:rsidP="00610C0B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 w:eastAsia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Пугачова В.В</w:t>
            </w:r>
          </w:p>
        </w:tc>
      </w:tr>
      <w:tr w:rsidR="00610C0B" w:rsidTr="00610C0B">
        <w:trPr>
          <w:trHeight w:val="1351"/>
        </w:trPr>
        <w:tc>
          <w:tcPr>
            <w:tcW w:w="652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410" w:type="dxa"/>
          </w:tcPr>
          <w:p w:rsidR="00610C0B" w:rsidRPr="0083546A" w:rsidRDefault="00610C0B" w:rsidP="00610C0B">
            <w:pPr>
              <w:tabs>
                <w:tab w:val="left" w:pos="2250"/>
              </w:tabs>
              <w:ind w:right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Проведення:</w:t>
            </w:r>
          </w:p>
          <w:p w:rsidR="00610C0B" w:rsidRPr="0083546A" w:rsidRDefault="00610C0B" w:rsidP="00610C0B">
            <w:pPr>
              <w:ind w:right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зустрічей з викладачами ЗВО;</w:t>
            </w:r>
          </w:p>
          <w:p w:rsidR="00610C0B" w:rsidRPr="0083546A" w:rsidRDefault="00610C0B" w:rsidP="00610C0B">
            <w:pPr>
              <w:ind w:right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годин спілкування, екскурсій з професійної орієнтації.</w:t>
            </w:r>
          </w:p>
        </w:tc>
        <w:tc>
          <w:tcPr>
            <w:tcW w:w="1701" w:type="dxa"/>
            <w:vAlign w:val="center"/>
          </w:tcPr>
          <w:p w:rsidR="00610C0B" w:rsidRPr="0083546A" w:rsidRDefault="00610C0B" w:rsidP="00610C0B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01" w:type="dxa"/>
            <w:vAlign w:val="center"/>
          </w:tcPr>
          <w:p w:rsidR="00610C0B" w:rsidRPr="0083546A" w:rsidRDefault="00610C0B" w:rsidP="00610C0B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</w:tr>
      <w:tr w:rsidR="00610C0B" w:rsidTr="00610C0B">
        <w:trPr>
          <w:trHeight w:val="710"/>
        </w:trPr>
        <w:tc>
          <w:tcPr>
            <w:tcW w:w="652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410" w:type="dxa"/>
          </w:tcPr>
          <w:p w:rsidR="00610C0B" w:rsidRPr="0083546A" w:rsidRDefault="00610C0B" w:rsidP="00610C0B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Тижня профорієнтаційної роботи із залученням представників ЗВО, районного та обласного центрів зайнятості.</w:t>
            </w:r>
          </w:p>
        </w:tc>
        <w:tc>
          <w:tcPr>
            <w:tcW w:w="1701" w:type="dxa"/>
          </w:tcPr>
          <w:p w:rsidR="00610C0B" w:rsidRPr="0083546A" w:rsidRDefault="00610C0B" w:rsidP="00610C0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610C0B" w:rsidRPr="0083546A" w:rsidRDefault="00610C0B" w:rsidP="00610C0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10C0B" w:rsidRPr="0083546A" w:rsidRDefault="00610C0B" w:rsidP="00610C0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</w:tr>
      <w:tr w:rsidR="00610C0B" w:rsidTr="00610C0B">
        <w:tc>
          <w:tcPr>
            <w:tcW w:w="9464" w:type="dxa"/>
            <w:gridSpan w:val="4"/>
          </w:tcPr>
          <w:p w:rsidR="00610C0B" w:rsidRPr="0083546A" w:rsidRDefault="00610C0B" w:rsidP="00610C0B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Інформаційно-методичне забезпечення</w:t>
            </w:r>
          </w:p>
        </w:tc>
      </w:tr>
      <w:tr w:rsidR="00610C0B" w:rsidTr="00610C0B">
        <w:trPr>
          <w:trHeight w:val="732"/>
        </w:trPr>
        <w:tc>
          <w:tcPr>
            <w:tcW w:w="652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410" w:type="dxa"/>
          </w:tcPr>
          <w:p w:rsidR="00610C0B" w:rsidRPr="0083546A" w:rsidRDefault="00610C0B" w:rsidP="00610C0B">
            <w:pPr>
              <w:pStyle w:val="Default"/>
              <w:rPr>
                <w:lang w:val="uk-UA"/>
              </w:rPr>
            </w:pPr>
            <w:r w:rsidRPr="0083546A">
              <w:rPr>
                <w:lang w:val="uk-UA"/>
              </w:rPr>
              <w:t xml:space="preserve">Формування програмного забезпечення інваріантної та варіативної складових навчального плану </w:t>
            </w:r>
          </w:p>
        </w:tc>
        <w:tc>
          <w:tcPr>
            <w:tcW w:w="1701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Упродовж року</w:t>
            </w:r>
          </w:p>
        </w:tc>
        <w:tc>
          <w:tcPr>
            <w:tcW w:w="1701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</w:tr>
      <w:tr w:rsidR="00610C0B" w:rsidTr="00610C0B">
        <w:tc>
          <w:tcPr>
            <w:tcW w:w="652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410" w:type="dxa"/>
          </w:tcPr>
          <w:p w:rsidR="00610C0B" w:rsidRPr="0083546A" w:rsidRDefault="00610C0B" w:rsidP="00610C0B">
            <w:pPr>
              <w:pStyle w:val="Default"/>
              <w:rPr>
                <w:lang w:val="uk-UA"/>
              </w:rPr>
            </w:pPr>
            <w:r w:rsidRPr="0083546A">
              <w:rPr>
                <w:lang w:val="uk-UA"/>
              </w:rPr>
              <w:t xml:space="preserve">Відображення в планах роботи методичних об’єднань питання щодо забезпечення профільного навчання </w:t>
            </w:r>
          </w:p>
        </w:tc>
        <w:tc>
          <w:tcPr>
            <w:tcW w:w="1701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701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Кучер Н.Г. </w:t>
            </w:r>
          </w:p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</w:tr>
      <w:tr w:rsidR="00610C0B" w:rsidTr="00610C0B">
        <w:tc>
          <w:tcPr>
            <w:tcW w:w="652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410" w:type="dxa"/>
          </w:tcPr>
          <w:p w:rsidR="00610C0B" w:rsidRPr="0083546A" w:rsidRDefault="00610C0B" w:rsidP="00610C0B">
            <w:pPr>
              <w:pStyle w:val="Default"/>
              <w:rPr>
                <w:lang w:val="uk-UA"/>
              </w:rPr>
            </w:pPr>
            <w:r w:rsidRPr="0083546A">
              <w:rPr>
                <w:lang w:val="uk-UA"/>
              </w:rPr>
              <w:t>Створення стенду з профорієнтації</w:t>
            </w:r>
          </w:p>
        </w:tc>
        <w:tc>
          <w:tcPr>
            <w:tcW w:w="1701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701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</w:tr>
      <w:tr w:rsidR="00610C0B" w:rsidTr="00610C0B">
        <w:tc>
          <w:tcPr>
            <w:tcW w:w="652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410" w:type="dxa"/>
          </w:tcPr>
          <w:p w:rsidR="00610C0B" w:rsidRPr="0083546A" w:rsidRDefault="00610C0B" w:rsidP="00610C0B">
            <w:pPr>
              <w:pStyle w:val="Default"/>
              <w:rPr>
                <w:lang w:val="uk-UA"/>
              </w:rPr>
            </w:pPr>
            <w:r w:rsidRPr="0083546A">
              <w:rPr>
                <w:lang w:val="uk-UA"/>
              </w:rPr>
              <w:t>Складання індивідуальних професіограм учнями. Проведення засідання «круглого столу» «Захист професійного вибору»</w:t>
            </w:r>
          </w:p>
        </w:tc>
        <w:tc>
          <w:tcPr>
            <w:tcW w:w="1701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701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Пугачова В.В </w:t>
            </w:r>
          </w:p>
        </w:tc>
      </w:tr>
      <w:tr w:rsidR="00610C0B" w:rsidTr="00610C0B">
        <w:tc>
          <w:tcPr>
            <w:tcW w:w="9464" w:type="dxa"/>
            <w:gridSpan w:val="4"/>
          </w:tcPr>
          <w:p w:rsidR="00610C0B" w:rsidRPr="0083546A" w:rsidRDefault="00610C0B" w:rsidP="00610C0B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Матеріально-технічне  забезпечення</w:t>
            </w:r>
          </w:p>
        </w:tc>
      </w:tr>
      <w:tr w:rsidR="00610C0B" w:rsidTr="00610C0B">
        <w:tc>
          <w:tcPr>
            <w:tcW w:w="652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410" w:type="dxa"/>
          </w:tcPr>
          <w:p w:rsidR="00610C0B" w:rsidRPr="0083546A" w:rsidRDefault="00610C0B" w:rsidP="00610C0B">
            <w:pPr>
              <w:pStyle w:val="Default"/>
              <w:rPr>
                <w:lang w:val="uk-UA"/>
              </w:rPr>
            </w:pPr>
            <w:r w:rsidRPr="0083546A">
              <w:rPr>
                <w:lang w:val="uk-UA"/>
              </w:rPr>
              <w:t xml:space="preserve">Перевірка відповідності до потреб реалізації профільного навчання наявного матеріально-технічного забезпечення освітнього процесу </w:t>
            </w:r>
          </w:p>
        </w:tc>
        <w:tc>
          <w:tcPr>
            <w:tcW w:w="1701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01" w:type="dxa"/>
            <w:vAlign w:val="center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Портянніков І.В.</w:t>
            </w:r>
          </w:p>
        </w:tc>
      </w:tr>
      <w:tr w:rsidR="00610C0B" w:rsidRPr="00007557" w:rsidTr="00610C0B">
        <w:tc>
          <w:tcPr>
            <w:tcW w:w="652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410" w:type="dxa"/>
          </w:tcPr>
          <w:p w:rsidR="00610C0B" w:rsidRPr="0083546A" w:rsidRDefault="00610C0B" w:rsidP="00610C0B">
            <w:pPr>
              <w:pStyle w:val="Default"/>
              <w:rPr>
                <w:lang w:val="uk-UA"/>
              </w:rPr>
            </w:pPr>
            <w:r w:rsidRPr="0083546A">
              <w:rPr>
                <w:lang w:val="uk-UA"/>
              </w:rPr>
              <w:t>Проведення роботи щодо оновлення матеріально-технічної бази кабінетів: інформатики, біології, хі</w:t>
            </w:r>
            <w:r>
              <w:rPr>
                <w:lang w:val="uk-UA"/>
              </w:rPr>
              <w:t>мії, фізики</w:t>
            </w:r>
          </w:p>
        </w:tc>
        <w:tc>
          <w:tcPr>
            <w:tcW w:w="1701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01" w:type="dxa"/>
            <w:vAlign w:val="center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Портянніков І.В.</w:t>
            </w:r>
          </w:p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завідуючі кабінетами</w:t>
            </w:r>
          </w:p>
        </w:tc>
      </w:tr>
      <w:tr w:rsidR="00610C0B" w:rsidTr="00610C0B">
        <w:tc>
          <w:tcPr>
            <w:tcW w:w="9464" w:type="dxa"/>
            <w:gridSpan w:val="4"/>
          </w:tcPr>
          <w:p w:rsidR="00610C0B" w:rsidRPr="0083546A" w:rsidRDefault="00610C0B" w:rsidP="00610C0B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Робота з батьками</w:t>
            </w:r>
          </w:p>
        </w:tc>
      </w:tr>
      <w:tr w:rsidR="00610C0B" w:rsidTr="00610C0B">
        <w:trPr>
          <w:trHeight w:val="1403"/>
        </w:trPr>
        <w:tc>
          <w:tcPr>
            <w:tcW w:w="652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5410" w:type="dxa"/>
          </w:tcPr>
          <w:p w:rsidR="00610C0B" w:rsidRPr="0083546A" w:rsidRDefault="00610C0B" w:rsidP="00610C0B">
            <w:pPr>
              <w:pStyle w:val="Default"/>
              <w:rPr>
                <w:lang w:val="uk-UA"/>
              </w:rPr>
            </w:pPr>
            <w:r w:rsidRPr="0083546A">
              <w:rPr>
                <w:lang w:val="uk-UA"/>
              </w:rPr>
              <w:t xml:space="preserve">Розгляд на батьківських зборах питання профільної підготовки учнів </w:t>
            </w:r>
          </w:p>
          <w:p w:rsidR="00610C0B" w:rsidRPr="0083546A" w:rsidRDefault="00610C0B" w:rsidP="00610C0B">
            <w:pPr>
              <w:ind w:firstLine="35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01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Пугачова В.В класні керівники</w:t>
            </w:r>
          </w:p>
        </w:tc>
      </w:tr>
      <w:tr w:rsidR="00610C0B" w:rsidTr="00610C0B">
        <w:tc>
          <w:tcPr>
            <w:tcW w:w="652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5410" w:type="dxa"/>
          </w:tcPr>
          <w:p w:rsidR="00610C0B" w:rsidRPr="0083546A" w:rsidRDefault="00610C0B" w:rsidP="00610C0B">
            <w:pPr>
              <w:pStyle w:val="Default"/>
              <w:rPr>
                <w:lang w:val="uk-UA"/>
              </w:rPr>
            </w:pPr>
            <w:r w:rsidRPr="0083546A">
              <w:rPr>
                <w:lang w:val="uk-UA"/>
              </w:rPr>
              <w:t>Ознайомлення батьків із переліком ЗВО</w:t>
            </w:r>
            <w:r>
              <w:rPr>
                <w:lang w:val="uk-UA"/>
              </w:rPr>
              <w:t xml:space="preserve">, </w:t>
            </w:r>
            <w:r w:rsidRPr="0083546A">
              <w:rPr>
                <w:lang w:val="uk-UA"/>
              </w:rPr>
              <w:t xml:space="preserve">з напрямами підготовки в них, умовами прийому, навчання та подальшого працевлаштування </w:t>
            </w:r>
          </w:p>
        </w:tc>
        <w:tc>
          <w:tcPr>
            <w:tcW w:w="1701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01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  <w:p w:rsidR="00610C0B" w:rsidRPr="0083546A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</w:tbl>
    <w:p w:rsidR="00610C0B" w:rsidRDefault="00610C0B" w:rsidP="00610C0B">
      <w:pPr>
        <w:keepNext/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0C0B" w:rsidRPr="00B9691E" w:rsidRDefault="00610C0B" w:rsidP="00610C0B">
      <w:pPr>
        <w:keepNext/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691E">
        <w:rPr>
          <w:rFonts w:ascii="Times New Roman" w:hAnsi="Times New Roman" w:cs="Times New Roman"/>
          <w:b/>
          <w:sz w:val="28"/>
          <w:szCs w:val="28"/>
          <w:lang w:val="uk-UA"/>
        </w:rPr>
        <w:t>РОЗДІЛ ІІІ</w:t>
      </w:r>
    </w:p>
    <w:p w:rsidR="00610C0B" w:rsidRDefault="00610C0B" w:rsidP="00610C0B">
      <w:pPr>
        <w:keepNext/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691E">
        <w:rPr>
          <w:rFonts w:ascii="Times New Roman" w:hAnsi="Times New Roman" w:cs="Times New Roman"/>
          <w:b/>
          <w:sz w:val="28"/>
          <w:szCs w:val="28"/>
          <w:lang w:val="uk-UA"/>
        </w:rPr>
        <w:t>ВИХОВНИЙ ПРОЦЕС У ЛІЦЕЇ</w:t>
      </w:r>
    </w:p>
    <w:p w:rsidR="00610C0B" w:rsidRDefault="00610C0B" w:rsidP="00610C0B">
      <w:pPr>
        <w:keepNext/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0C0B" w:rsidRPr="005B1B8C" w:rsidRDefault="00610C0B" w:rsidP="00610C0B">
      <w:pPr>
        <w:keepNext/>
        <w:widowControl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Тема виховної роботи у 2020/2021 навчальному році: </w:t>
      </w:r>
      <w:r w:rsidRPr="009420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«Патріотичне, громадянське виховання – нагальна вимога і виклик сучасності». </w:t>
      </w:r>
    </w:p>
    <w:p w:rsidR="00610C0B" w:rsidRDefault="00610C0B" w:rsidP="00610C0B">
      <w:pPr>
        <w:keepNext/>
        <w:widowControl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63723">
        <w:rPr>
          <w:rFonts w:ascii="Times New Roman" w:eastAsia="Times New Roman" w:hAnsi="Times New Roman"/>
          <w:sz w:val="28"/>
          <w:szCs w:val="28"/>
        </w:rPr>
        <w:t>Ефектив</w:t>
      </w:r>
      <w:r>
        <w:rPr>
          <w:rFonts w:ascii="Times New Roman" w:eastAsia="Times New Roman" w:hAnsi="Times New Roman"/>
          <w:sz w:val="28"/>
          <w:szCs w:val="28"/>
        </w:rPr>
        <w:t xml:space="preserve">ність патріотичного виховання </w:t>
      </w:r>
      <w:r w:rsidRPr="00F63723">
        <w:rPr>
          <w:rFonts w:ascii="Times New Roman" w:eastAsia="Times New Roman" w:hAnsi="Times New Roman"/>
          <w:sz w:val="28"/>
          <w:szCs w:val="28"/>
        </w:rPr>
        <w:t xml:space="preserve">значною мірою залежить від спрямованості виховного процесу, форм та методів його організації. Серед методів і форм патріотичного виховання пріоритетна роль належить активним методам, що грунтуються на демократичному стилі взаємодії, спрямовані на самостійний пошук істини і сприяють формуванню критичного мислення, ініціативи й творчості. </w:t>
      </w:r>
    </w:p>
    <w:p w:rsidR="00610C0B" w:rsidRPr="00942007" w:rsidRDefault="00610C0B" w:rsidP="00610C0B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</w:pPr>
      <w:r w:rsidRPr="00942007"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>Головна мета виховних заходів:</w:t>
      </w:r>
    </w:p>
    <w:p w:rsidR="00610C0B" w:rsidRPr="00907797" w:rsidRDefault="00610C0B" w:rsidP="00610C0B">
      <w:pPr>
        <w:pStyle w:val="a8"/>
        <w:keepNext/>
        <w:widowControl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створення умов для розвитку морально-етичних, духовних, інтелектуальних, патріотичних, загальнолюдських якостей, трудових та </w:t>
      </w:r>
      <w:r>
        <w:rPr>
          <w:sz w:val="28"/>
          <w:szCs w:val="28"/>
        </w:rPr>
        <w:lastRenderedPageBreak/>
        <w:t>фізичних сфер особистості ліцеїстів.</w:t>
      </w:r>
    </w:p>
    <w:p w:rsidR="00610C0B" w:rsidRDefault="00610C0B" w:rsidP="00610C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63723">
        <w:rPr>
          <w:rFonts w:ascii="Times New Roman" w:eastAsia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сновні види діяльності, що забезпечують реалізацію пріоритетних напрямків патріотичного виховання вихованців ліцею</w:t>
      </w:r>
    </w:p>
    <w:p w:rsidR="00610C0B" w:rsidRPr="00F63723" w:rsidRDefault="00610C0B" w:rsidP="00610C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63723">
        <w:rPr>
          <w:rFonts w:ascii="Times New Roman" w:eastAsia="Times New Roman" w:hAnsi="Times New Roman"/>
          <w:sz w:val="28"/>
          <w:szCs w:val="28"/>
          <w:lang w:val="uk-UA"/>
        </w:rPr>
        <w:t xml:space="preserve">1) духовно-моральний «Я – патріот»; </w:t>
      </w:r>
    </w:p>
    <w:p w:rsidR="00610C0B" w:rsidRPr="00F63723" w:rsidRDefault="00610C0B" w:rsidP="00610C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63723">
        <w:rPr>
          <w:rFonts w:ascii="Times New Roman" w:eastAsia="Times New Roman" w:hAnsi="Times New Roman"/>
          <w:sz w:val="28"/>
          <w:szCs w:val="28"/>
          <w:lang w:val="uk-UA"/>
        </w:rPr>
        <w:t xml:space="preserve">2) культурно-історичний «Мала Батьківщина»; </w:t>
      </w:r>
    </w:p>
    <w:p w:rsidR="00610C0B" w:rsidRPr="00F63723" w:rsidRDefault="00610C0B" w:rsidP="00610C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63723">
        <w:rPr>
          <w:rFonts w:ascii="Times New Roman" w:eastAsia="Times New Roman" w:hAnsi="Times New Roman"/>
          <w:sz w:val="28"/>
          <w:szCs w:val="28"/>
          <w:lang w:val="uk-UA"/>
        </w:rPr>
        <w:t>3) громадянсько-правовий «Я – громадянин»;</w:t>
      </w:r>
    </w:p>
    <w:p w:rsidR="00610C0B" w:rsidRPr="00F63723" w:rsidRDefault="00610C0B" w:rsidP="00610C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63723">
        <w:rPr>
          <w:rFonts w:ascii="Times New Roman" w:eastAsia="Times New Roman" w:hAnsi="Times New Roman"/>
          <w:sz w:val="28"/>
          <w:szCs w:val="28"/>
          <w:lang w:val="uk-UA"/>
        </w:rPr>
        <w:t xml:space="preserve">4) військово-патріотичний «Дні військової слави»; </w:t>
      </w:r>
    </w:p>
    <w:p w:rsidR="00610C0B" w:rsidRPr="00F63723" w:rsidRDefault="00610C0B" w:rsidP="00610C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63723">
        <w:rPr>
          <w:rFonts w:ascii="Times New Roman" w:eastAsia="Times New Roman" w:hAnsi="Times New Roman"/>
          <w:sz w:val="28"/>
          <w:szCs w:val="28"/>
          <w:lang w:val="uk-UA"/>
        </w:rPr>
        <w:t>5) спортивно-патріотичний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«Спорт та здоров’я в житті сучасної молоді»</w:t>
      </w:r>
      <w:r w:rsidRPr="00F63723">
        <w:rPr>
          <w:rFonts w:ascii="Times New Roman" w:eastAsia="Times New Roman" w:hAnsi="Times New Roman"/>
          <w:sz w:val="28"/>
          <w:szCs w:val="28"/>
          <w:lang w:val="uk-UA"/>
        </w:rPr>
        <w:t xml:space="preserve">;; </w:t>
      </w:r>
    </w:p>
    <w:p w:rsidR="00610C0B" w:rsidRPr="00F63723" w:rsidRDefault="00610C0B" w:rsidP="00610C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63723">
        <w:rPr>
          <w:rFonts w:ascii="Times New Roman" w:eastAsia="Times New Roman" w:hAnsi="Times New Roman"/>
          <w:sz w:val="28"/>
          <w:szCs w:val="28"/>
          <w:lang w:val="uk-UA"/>
        </w:rPr>
        <w:t>6) культурно-патріотичний</w:t>
      </w:r>
      <w:r>
        <w:rPr>
          <w:rFonts w:ascii="Times New Roman" w:eastAsia="Times New Roman" w:hAnsi="Times New Roman"/>
          <w:sz w:val="28"/>
          <w:szCs w:val="28"/>
          <w:lang w:val="uk-UA"/>
        </w:rPr>
        <w:t>« З</w:t>
      </w:r>
      <w:r w:rsidRPr="00F63723">
        <w:rPr>
          <w:rFonts w:ascii="Times New Roman" w:eastAsia="Times New Roman" w:hAnsi="Times New Roman"/>
          <w:sz w:val="28"/>
          <w:szCs w:val="28"/>
          <w:lang w:val="uk-UA"/>
        </w:rPr>
        <w:t>вича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ї і </w:t>
      </w:r>
      <w:r w:rsidRPr="00F63723">
        <w:rPr>
          <w:rFonts w:ascii="Times New Roman" w:eastAsia="Times New Roman" w:hAnsi="Times New Roman"/>
          <w:sz w:val="28"/>
          <w:szCs w:val="28"/>
          <w:lang w:val="uk-UA"/>
        </w:rPr>
        <w:t>традиці</w:t>
      </w:r>
      <w:r>
        <w:rPr>
          <w:rFonts w:ascii="Times New Roman" w:eastAsia="Times New Roman" w:hAnsi="Times New Roman"/>
          <w:sz w:val="28"/>
          <w:szCs w:val="28"/>
          <w:lang w:val="uk-UA"/>
        </w:rPr>
        <w:t>ї</w:t>
      </w:r>
      <w:r w:rsidRPr="00F63723">
        <w:rPr>
          <w:rFonts w:ascii="Times New Roman" w:eastAsia="Times New Roman" w:hAnsi="Times New Roman"/>
          <w:sz w:val="28"/>
          <w:szCs w:val="28"/>
          <w:lang w:val="uk-UA"/>
        </w:rPr>
        <w:t xml:space="preserve"> українського народу</w:t>
      </w:r>
      <w:r>
        <w:rPr>
          <w:rFonts w:ascii="Times New Roman" w:eastAsia="Times New Roman" w:hAnsi="Times New Roman"/>
          <w:sz w:val="28"/>
          <w:szCs w:val="28"/>
          <w:lang w:val="uk-UA"/>
        </w:rPr>
        <w:t>»</w:t>
      </w:r>
      <w:r w:rsidRPr="00F63723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610C0B" w:rsidRPr="00F63723" w:rsidRDefault="00610C0B" w:rsidP="00610C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6372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6372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Духовно-моральний напрямок</w:t>
      </w:r>
      <w:r w:rsidRPr="00F63723">
        <w:rPr>
          <w:rFonts w:ascii="Times New Roman" w:eastAsia="Times New Roman" w:hAnsi="Times New Roman"/>
          <w:sz w:val="28"/>
          <w:szCs w:val="28"/>
          <w:lang w:val="uk-UA"/>
        </w:rPr>
        <w:t xml:space="preserve"> включає в себе: </w:t>
      </w:r>
    </w:p>
    <w:p w:rsidR="00610C0B" w:rsidRPr="005B1B8C" w:rsidRDefault="00610C0B" w:rsidP="00610C0B">
      <w:pPr>
        <w:pStyle w:val="a8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B1B8C">
        <w:rPr>
          <w:sz w:val="28"/>
          <w:szCs w:val="28"/>
          <w:lang w:val="uk-UA"/>
        </w:rPr>
        <w:t>формування морально стійкої цільної особистості, яка має такі моральні якості, як сумлінність, чесність, колективізм, прагнення дотримуватися правил поведінки, повагу до старшого покоління, мужність, любов до Батьківщини та свого народу;</w:t>
      </w:r>
    </w:p>
    <w:p w:rsidR="00610C0B" w:rsidRPr="00F63723" w:rsidRDefault="00610C0B" w:rsidP="00610C0B">
      <w:pPr>
        <w:pStyle w:val="a8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F63723">
        <w:rPr>
          <w:sz w:val="28"/>
          <w:szCs w:val="28"/>
        </w:rPr>
        <w:t xml:space="preserve">виховання поваги до сім'ї, батьків, сімейних традицій; </w:t>
      </w:r>
    </w:p>
    <w:p w:rsidR="00610C0B" w:rsidRPr="00F63723" w:rsidRDefault="00610C0B" w:rsidP="00610C0B">
      <w:pPr>
        <w:pStyle w:val="a8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F63723">
        <w:rPr>
          <w:sz w:val="28"/>
          <w:szCs w:val="28"/>
        </w:rPr>
        <w:t xml:space="preserve">формування позитивного ставлення до здорового способу життя, виховання активної життєвої позиції щодо власного здоров'я, неприйняття асоціальних явищ, котрі підривають фізичне і духовне здоров'я нації. </w:t>
      </w:r>
    </w:p>
    <w:p w:rsidR="00610C0B" w:rsidRPr="00F63723" w:rsidRDefault="00610C0B" w:rsidP="00610C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6372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Культурно-історичний напрямок</w:t>
      </w:r>
      <w:r w:rsidRPr="00F63723">
        <w:rPr>
          <w:rFonts w:ascii="Times New Roman" w:eastAsia="Times New Roman" w:hAnsi="Times New Roman"/>
          <w:sz w:val="28"/>
          <w:szCs w:val="28"/>
          <w:lang w:val="uk-UA"/>
        </w:rPr>
        <w:t xml:space="preserve"> передбачає:  </w:t>
      </w:r>
    </w:p>
    <w:p w:rsidR="00610C0B" w:rsidRPr="00F63723" w:rsidRDefault="00610C0B" w:rsidP="00610C0B">
      <w:pPr>
        <w:pStyle w:val="a8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F63723">
        <w:rPr>
          <w:sz w:val="28"/>
          <w:szCs w:val="28"/>
        </w:rPr>
        <w:t xml:space="preserve">виховання в учнів любові до своєї «малої» батьківщини, рідного краю; </w:t>
      </w:r>
    </w:p>
    <w:p w:rsidR="00610C0B" w:rsidRPr="00F63723" w:rsidRDefault="00610C0B" w:rsidP="00610C0B">
      <w:pPr>
        <w:pStyle w:val="a8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F63723">
        <w:rPr>
          <w:sz w:val="28"/>
          <w:szCs w:val="28"/>
        </w:rPr>
        <w:t xml:space="preserve">залучення учнів до роботи по збереженню культурних та історичних пам'яток бойової та трудової слави; </w:t>
      </w:r>
    </w:p>
    <w:p w:rsidR="00610C0B" w:rsidRPr="00F63723" w:rsidRDefault="00610C0B" w:rsidP="00610C0B">
      <w:pPr>
        <w:pStyle w:val="a8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F63723">
        <w:rPr>
          <w:sz w:val="28"/>
          <w:szCs w:val="28"/>
        </w:rPr>
        <w:t xml:space="preserve">формування почуття національної гордості, національної самосвідомості, здатності жити поряд з людьми інших культур, мов і релігій. </w:t>
      </w:r>
    </w:p>
    <w:p w:rsidR="00610C0B" w:rsidRPr="00F63723" w:rsidRDefault="00610C0B" w:rsidP="00610C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6372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Цивільно-правовий</w:t>
      </w:r>
      <w:r w:rsidRPr="00F63723">
        <w:rPr>
          <w:rFonts w:ascii="Times New Roman" w:eastAsia="Times New Roman" w:hAnsi="Times New Roman"/>
          <w:sz w:val="28"/>
          <w:szCs w:val="28"/>
          <w:lang w:val="uk-UA"/>
        </w:rPr>
        <w:t xml:space="preserve"> напрямок орієнтован</w:t>
      </w:r>
      <w:r>
        <w:rPr>
          <w:rFonts w:ascii="Times New Roman" w:eastAsia="Times New Roman" w:hAnsi="Times New Roman"/>
          <w:sz w:val="28"/>
          <w:szCs w:val="28"/>
          <w:lang w:val="uk-UA"/>
        </w:rPr>
        <w:t>ий</w:t>
      </w:r>
      <w:r w:rsidRPr="00F63723">
        <w:rPr>
          <w:rFonts w:ascii="Times New Roman" w:eastAsia="Times New Roman" w:hAnsi="Times New Roman"/>
          <w:sz w:val="28"/>
          <w:szCs w:val="28"/>
          <w:lang w:val="uk-UA"/>
        </w:rPr>
        <w:t xml:space="preserve"> на: </w:t>
      </w:r>
    </w:p>
    <w:p w:rsidR="00610C0B" w:rsidRPr="005B1B8C" w:rsidRDefault="00610C0B" w:rsidP="00610C0B">
      <w:pPr>
        <w:pStyle w:val="a8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B1B8C">
        <w:rPr>
          <w:sz w:val="28"/>
          <w:szCs w:val="28"/>
          <w:lang w:val="uk-UA"/>
        </w:rPr>
        <w:t xml:space="preserve">вивчення державної системи України, її Конституції, Гімну, державної символіки, прав і обов'язків громадянина України; </w:t>
      </w:r>
    </w:p>
    <w:p w:rsidR="00610C0B" w:rsidRPr="005B1B8C" w:rsidRDefault="00610C0B" w:rsidP="00610C0B">
      <w:pPr>
        <w:pStyle w:val="a8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B1B8C">
        <w:rPr>
          <w:sz w:val="28"/>
          <w:szCs w:val="28"/>
          <w:lang w:val="uk-UA"/>
        </w:rPr>
        <w:t xml:space="preserve">формування глибокого розуміння громадянського обов'язку, ціннісного ставлення до національних інтересів України, її суверенітету, незалежності та цілісності; </w:t>
      </w:r>
    </w:p>
    <w:p w:rsidR="00610C0B" w:rsidRPr="00F63723" w:rsidRDefault="00610C0B" w:rsidP="00610C0B">
      <w:pPr>
        <w:pStyle w:val="a8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F63723">
        <w:rPr>
          <w:sz w:val="28"/>
          <w:szCs w:val="28"/>
        </w:rPr>
        <w:t xml:space="preserve">формування культури правових відносин, прагнення до дотримання законодавчих норм; </w:t>
      </w:r>
    </w:p>
    <w:p w:rsidR="00610C0B" w:rsidRPr="00F63723" w:rsidRDefault="00610C0B" w:rsidP="00610C0B">
      <w:pPr>
        <w:pStyle w:val="a8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F63723">
        <w:rPr>
          <w:sz w:val="28"/>
          <w:szCs w:val="28"/>
        </w:rPr>
        <w:t xml:space="preserve">розвиток дієвого шкільного самоврядування. </w:t>
      </w:r>
    </w:p>
    <w:p w:rsidR="00610C0B" w:rsidRPr="00F63723" w:rsidRDefault="00610C0B" w:rsidP="00610C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6372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Військово-патріотичний напрямок</w:t>
      </w:r>
      <w:r w:rsidRPr="00F63723">
        <w:rPr>
          <w:rFonts w:ascii="Times New Roman" w:eastAsia="Times New Roman" w:hAnsi="Times New Roman"/>
          <w:sz w:val="28"/>
          <w:szCs w:val="28"/>
          <w:lang w:val="uk-UA"/>
        </w:rPr>
        <w:t xml:space="preserve"> включає в себе: </w:t>
      </w:r>
    </w:p>
    <w:p w:rsidR="00610C0B" w:rsidRPr="00F63723" w:rsidRDefault="00610C0B" w:rsidP="00610C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- </w:t>
      </w:r>
      <w:r w:rsidRPr="00F63723">
        <w:rPr>
          <w:rFonts w:ascii="Times New Roman" w:eastAsia="Times New Roman" w:hAnsi="Times New Roman"/>
          <w:sz w:val="28"/>
          <w:szCs w:val="28"/>
          <w:lang w:val="uk-UA"/>
        </w:rPr>
        <w:t xml:space="preserve">вивчення військової історії та традицій України, знання дат військової слави, бойових і трудових подвигів жителів області в роки Великої Вітчизняної війни; </w:t>
      </w:r>
    </w:p>
    <w:p w:rsidR="00610C0B" w:rsidRPr="00F63723" w:rsidRDefault="00610C0B" w:rsidP="00610C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r w:rsidRPr="00F63723">
        <w:rPr>
          <w:rFonts w:ascii="Times New Roman" w:eastAsia="Times New Roman" w:hAnsi="Times New Roman"/>
          <w:sz w:val="28"/>
          <w:szCs w:val="28"/>
          <w:lang w:val="uk-UA"/>
        </w:rPr>
        <w:t xml:space="preserve">збереження військових традицій, зв'язку поколінь захисників Батьківщини, організація зустрічей учнів з ветеранами війни та праці, учасниками локальних військових конфліктів та антитерористичних операцій; </w:t>
      </w:r>
    </w:p>
    <w:p w:rsidR="00610C0B" w:rsidRPr="00F63723" w:rsidRDefault="00610C0B" w:rsidP="00610C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r w:rsidRPr="00F63723">
        <w:rPr>
          <w:rFonts w:ascii="Times New Roman" w:eastAsia="Times New Roman" w:hAnsi="Times New Roman"/>
          <w:sz w:val="28"/>
          <w:szCs w:val="28"/>
          <w:lang w:val="uk-UA"/>
        </w:rPr>
        <w:t xml:space="preserve">формування позитивного образу Збройних Сил України, готовності до виконання військового обов'язку. </w:t>
      </w:r>
    </w:p>
    <w:p w:rsidR="00610C0B" w:rsidRPr="00F63723" w:rsidRDefault="00610C0B" w:rsidP="00610C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6372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Спортивно-патріотичний напрямок</w:t>
      </w:r>
      <w:r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</w:t>
      </w:r>
      <w:r w:rsidRPr="00942007">
        <w:rPr>
          <w:rFonts w:ascii="Times New Roman" w:eastAsia="Times New Roman" w:hAnsi="Times New Roman"/>
          <w:sz w:val="28"/>
          <w:szCs w:val="28"/>
          <w:lang w:val="uk-UA"/>
        </w:rPr>
        <w:t>н</w:t>
      </w:r>
      <w:r w:rsidRPr="00F63723">
        <w:rPr>
          <w:rFonts w:ascii="Times New Roman" w:eastAsia="Times New Roman" w:hAnsi="Times New Roman"/>
          <w:sz w:val="28"/>
          <w:szCs w:val="28"/>
          <w:lang w:val="uk-UA"/>
        </w:rPr>
        <w:t xml:space="preserve">аправлений на розвиток морально-вольових якостей, виховання витривалості, стійкості, мужності, дисциплінованості в процесі занять фізичною культурою і спортом, формування досвіду служіння Вітчизні і готовності до захисту Батьківщини. </w:t>
      </w:r>
    </w:p>
    <w:p w:rsidR="00610C0B" w:rsidRDefault="00610C0B" w:rsidP="00610C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6372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Культурно-патріотичний напрямок</w:t>
      </w:r>
      <w:r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</w:t>
      </w:r>
      <w:r w:rsidRPr="00942007">
        <w:rPr>
          <w:rFonts w:ascii="Times New Roman" w:eastAsia="Times New Roman" w:hAnsi="Times New Roman"/>
          <w:sz w:val="28"/>
          <w:szCs w:val="28"/>
          <w:lang w:val="uk-UA"/>
        </w:rPr>
        <w:t>нап</w:t>
      </w:r>
      <w:r w:rsidRPr="00F63723">
        <w:rPr>
          <w:rFonts w:ascii="Times New Roman" w:eastAsia="Times New Roman" w:hAnsi="Times New Roman"/>
          <w:sz w:val="28"/>
          <w:szCs w:val="28"/>
          <w:lang w:val="uk-UA"/>
        </w:rPr>
        <w:t>равлений на розвиток творчих здібностей учнів через залучення їх до музичного фольклору, усної народної творчості, народних свят, знайомство зі звичаями і традиціями українського народу.</w:t>
      </w:r>
    </w:p>
    <w:p w:rsidR="00610C0B" w:rsidRDefault="00610C0B" w:rsidP="00610C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В основу виховної роботи з ліцеїстами покладені ціннісні орієнтири:</w:t>
      </w:r>
    </w:p>
    <w:p w:rsidR="00610C0B" w:rsidRPr="00C64978" w:rsidRDefault="00610C0B" w:rsidP="00610C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10C0B" w:rsidRDefault="00610C0B" w:rsidP="00610C0B">
      <w:pPr>
        <w:keepNext/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3.1. </w:t>
      </w:r>
      <w:r w:rsidRPr="001D7D86">
        <w:rPr>
          <w:rFonts w:ascii="Times New Roman" w:eastAsia="Times New Roman" w:hAnsi="Times New Roman"/>
          <w:b/>
          <w:sz w:val="28"/>
          <w:szCs w:val="28"/>
          <w:lang w:val="uk-UA"/>
        </w:rPr>
        <w:t>ВИХОВНА РОБОТА І РОЗВИТОК ДИТЯЧОГО КОЛЕКТИВУ</w:t>
      </w:r>
    </w:p>
    <w:p w:rsidR="00610C0B" w:rsidRPr="001D7D86" w:rsidRDefault="00610C0B" w:rsidP="00610C0B">
      <w:pPr>
        <w:keepNext/>
        <w:widowControl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610C0B" w:rsidRPr="00433D97" w:rsidRDefault="00610C0B" w:rsidP="00610C0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3.1.1.</w:t>
      </w:r>
      <w:r>
        <w:rPr>
          <w:rFonts w:ascii="Times New Roman" w:hAnsi="Times New Roman" w:cs="Times New Roman"/>
          <w:b/>
          <w:sz w:val="28"/>
          <w:szCs w:val="28"/>
        </w:rPr>
        <w:t xml:space="preserve"> Ціннісне ставлення до суспільства і держави</w:t>
      </w:r>
    </w:p>
    <w:p w:rsidR="00610C0B" w:rsidRPr="00433D97" w:rsidRDefault="00610C0B" w:rsidP="00610C0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111"/>
        <w:gridCol w:w="1418"/>
        <w:gridCol w:w="1842"/>
        <w:gridCol w:w="1524"/>
      </w:tblGrid>
      <w:tr w:rsidR="00610C0B" w:rsidRPr="0083546A" w:rsidTr="00610C0B">
        <w:tc>
          <w:tcPr>
            <w:tcW w:w="675" w:type="dxa"/>
          </w:tcPr>
          <w:p w:rsidR="00610C0B" w:rsidRPr="0083546A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0C0B" w:rsidRPr="0083546A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sz w:val="24"/>
                <w:szCs w:val="24"/>
              </w:rPr>
              <w:t>Зміст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Інформаційна година, присвячена Дню працівників цивільного захисту.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7-11</w:t>
            </w: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Свято прийняття Присяги ліцеїстами.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18.09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Голіусов В.Д.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7-11</w:t>
            </w: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Усний журнал до Міжнародного дня миру: «Ми – різні, ми - рівні»;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бесіда «Подаруй мир іншим»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21.09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(тематична  лінійка)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15.09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7-11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Години спілкування, присвячені Дню партизанської слави.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22.09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керівники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7-11</w:t>
            </w: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Відкритий захід «Подорож у минуле українського села» (екскурсії до музею).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Габрієлян А.М.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7-11</w:t>
            </w: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Книжкові виставки: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«Скарби великого  українського письменника, драматурга, актора, 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режисера, театраьного діяча Івана Карповича Карпенко-Карого (Тобілевич)»; 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60 років від дня народження української письменниці Оксани Стефанівни Забужко (1960)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Протягом місяця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Бабак Н.М.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7-11</w:t>
            </w: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Виховний захід до Всеукраїнського дня бібліотек </w:t>
            </w:r>
            <w:r w:rsidRPr="0083546A">
              <w:rPr>
                <w:rFonts w:ascii="Times New Roman" w:hAnsi="Times New Roman" w:cs="Times New Roman"/>
                <w:b/>
                <w:sz w:val="24"/>
                <w:szCs w:val="24"/>
              </w:rPr>
              <w:t>(тематична лінійка):</w:t>
            </w: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 « Бібліотека: час змін – час дій!».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30.09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Бабак Н.М.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Інформаційна година до Міжнародного дня людей похилого віку.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01.10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7-11</w:t>
            </w: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Святковий концерт «З Днем працівників освіти!»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класні керівники,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офіцери- вихователі, вихователі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7-11</w:t>
            </w: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Виховний захід - свя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то «День захисника 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України».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13.10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Офіцери- вихователі,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Виставка напрацьованого матеріалу до Дня українського козацтва.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Оформлення альбомів (пошукова робота):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«Герб моєї держави»;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«Що необхідно знати про національну символіку»;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 «Україна від козацьких часів до сьогодення»;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 «Конституційні основи держави»;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 «Видатні постаті України».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12.10-16.10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Гандзя О.М., офіцери-вихователі, вихователі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Тематична лінійка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 Дня українського козацтва. 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13.10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Павлова Є.О.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7-11</w:t>
            </w: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Конкурс малюнків «Професія моєї мрії».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19.10-23.10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Петросян Л.В.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7-8</w:t>
            </w:r>
          </w:p>
        </w:tc>
      </w:tr>
      <w:tr w:rsidR="00610C0B" w:rsidRPr="0083546A" w:rsidTr="00610C0B">
        <w:tc>
          <w:tcPr>
            <w:tcW w:w="675" w:type="dxa"/>
          </w:tcPr>
          <w:p w:rsidR="00610C0B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Виставка напрацьованого матеріалу до Дня українського козацтва.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Оформлення альбомів (пошукова робота):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«Герб моєї держави»;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«Що необхідно знати про національну символіку»;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 «Україна від козацьких часів до сьогодення»;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 «Конституційні основи держави»;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 «Видатні постаті України».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12.10-16.10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Гандзя О.М., офіцери-вихователі, вихователі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Тематична лінійка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 Дня українського козацтва. 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13.10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Павлова Є.О.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малюнків «Професія моєї </w:t>
            </w:r>
            <w:r w:rsidRPr="0083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мрії».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19.10-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23.10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Петросян Л.В.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Виховні години з правових питань. 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Школа прав дитини: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ab/>
              <w:t>- «Я маю право... кожна людина має право»;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 «Немає прав без обов’язків»;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ab/>
              <w:t>- «Конвенція ООН та Конституція України про права дітей»;</w:t>
            </w:r>
          </w:p>
          <w:p w:rsidR="00610C0B" w:rsidRPr="0083546A" w:rsidRDefault="00610C0B" w:rsidP="00610C0B">
            <w:pPr>
              <w:tabs>
                <w:tab w:val="left" w:pos="345"/>
              </w:tabs>
              <w:autoSpaceDE w:val="0"/>
              <w:autoSpaceDN w:val="0"/>
              <w:adjustRightInd w:val="0"/>
              <w:ind w:firstLine="1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 «Вчинок, відповідальність, наслідки»;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    -  «Право, обов’язок, свобода та відповідальність»;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ind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ab/>
              <w:t>- «Громадянське суспільство – гарантія дотримання прав людини»;</w:t>
            </w:r>
          </w:p>
          <w:p w:rsidR="00610C0B" w:rsidRPr="0083546A" w:rsidRDefault="00610C0B" w:rsidP="00610C0B">
            <w:pPr>
              <w:tabs>
                <w:tab w:val="left" w:pos="525"/>
              </w:tabs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 «Основи правосвідомості особистості»;</w:t>
            </w:r>
          </w:p>
          <w:p w:rsidR="00610C0B" w:rsidRPr="0083546A" w:rsidRDefault="00610C0B" w:rsidP="00610C0B">
            <w:pPr>
              <w:tabs>
                <w:tab w:val="left" w:pos="345"/>
              </w:tabs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 «Торгівля людьми – грубе порушення прав громадянина»</w:t>
            </w:r>
          </w:p>
          <w:p w:rsidR="00610C0B" w:rsidRPr="0083546A" w:rsidRDefault="00610C0B" w:rsidP="00610C0B">
            <w:pPr>
              <w:tabs>
                <w:tab w:val="left" w:pos="345"/>
              </w:tabs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 «Без правової культури немає правової держави».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02.11-27.11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007557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Написання Всеукраїнського диктанту;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випуск листівок «Мова рідна – слово рідне!»;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тест-вікторина «Чи знаю я рідну мову?».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06.11.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Габрієлян А.М.,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вчителі української мови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610C0B" w:rsidRPr="00007557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Тематична лінійка</w:t>
            </w: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 День української писемності та мови.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09.11.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2020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Шорко О.А.,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Зуєва І.В.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ind w:hanging="3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«Роль особистості в учнівському самоврядуванні».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10.11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Шорко О.А.,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Голіусов В.Д.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Зустріч з юристом (відповіді-запитання, обговорення правових питань).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11.11.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Іваненко Д.В.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Бесіда «Традиції поваги, розуміння та турботи мого народу».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12.11.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Тиждень історії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«Незалежність. Від 1991-назавжди» (за окремим планом).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16.11-20.11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Завізіон О.Г.,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малюнків та плакатів «Незалежна моя Україна».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20.11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Офіцери -вихователі, вихователі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Тематична лінійка</w:t>
            </w: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Дня пам’яті жертв голодомору.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25.11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Яценко Л.Г.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Виховна година до дня пам’яті жертв голодоморів. 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Акція «Запали свічку </w:t>
            </w:r>
            <w:r w:rsidRPr="0083546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пам</w:t>
            </w:r>
            <w:r w:rsidRPr="0083546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'</w:t>
            </w:r>
            <w:r w:rsidRPr="0083546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яті</w:t>
            </w:r>
            <w:r w:rsidRPr="0083546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25.11.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Вихователі, офіцери-вихователі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Тиждень з військово-патріотичного виховання «Українська армія сьогодні»:</w:t>
            </w:r>
          </w:p>
          <w:p w:rsidR="00610C0B" w:rsidRPr="0083546A" w:rsidRDefault="00610C0B" w:rsidP="00610C0B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- випуск стіннівок </w:t>
            </w:r>
          </w:p>
          <w:p w:rsidR="00610C0B" w:rsidRPr="0083546A" w:rsidRDefault="00610C0B" w:rsidP="00610C0B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зустріч хлопців 10-11 класів з працівником військового комісаріату.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01.12-04.12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Шорко О.А.,</w:t>
            </w:r>
          </w:p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Портянніков О.В.,</w:t>
            </w:r>
          </w:p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Павлова Є.О.,</w:t>
            </w:r>
          </w:p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офіцери -вихователі, вихователі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Виховна година, присвячена Дню Збройних Сил України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Тренінг «Залучення добровольців до волонтерського руху»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11.12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Пугачова В.В.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Тиждень з правового виховання.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07.12-11.12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Лелюк А.А.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Година спілкування у народознавчому музеї ліцею «Батьківська оселя-оберіг»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Шорко О.А.</w:t>
            </w:r>
          </w:p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Тематична лінійка</w:t>
            </w: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  до Дня  захисту прав людини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Гандзя І.В.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Тематична лінійка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 дня Соборності України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21.01.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Мартинов О.Ю.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Екскурсія до музею Холокосту.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25.01-29.01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Вихователі, офіцери-вихователі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Інформаційна година, присвячена</w:t>
            </w:r>
            <w:r w:rsidRPr="008354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Міжнародному дню пам’яті жертв Холокосту.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27.01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Засідання круглого столу «Герої Крутів»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28.01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Петросян Л.В.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Місячник національно-патріотичного виховання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01.02-26.02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класні керівники,  офіцери -вихователі, вихователі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Година спілкування, присвячена 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вшануванню учасників бойових дій на території інших держав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01.02-12.02</w:t>
            </w: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Інформаційна година «Афганістан болить в моїй душі», зустріч воїнами-інтернаціоналістами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15.02.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Гордієнко Г.В.,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офіцери -вихователі, вихователі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007557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Тематична лінійка  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«20 лютого – День Героїв Небесної Сотні»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19.02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Завізіон О.Г.,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Години спілкування «21.02. – День рідної мови».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22.02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Година спілкування у народознавчому музеї ліцею «На рушнику щастя»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Шорко О.А.,</w:t>
            </w:r>
          </w:p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Уланова Т.В.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Акція «Пам’ять» (допомога ветеранам Великої Вітчизняної війни та дітям війни)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Березень – травень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Проект: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«Для мами завжди ласкаві слова»;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 «Традиції та реліквії моєї родини»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01.03-05.03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керівники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Шевченківські дні.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Фестиваль української народної творчості (за окремим планом)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09.03-12.03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керівники,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офіцери -вихователі, вихователі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Виховна зустріч з шкільними поліцейськими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19.03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Іваненко Д.В.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Тиждень Захисту Вітчизни (за окремим планом)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19.04-22.04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Гордієнко Г.В.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Відкритий захід : «День Чорнобильської трагедії»,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літературно-музична композиція «Чорний птах»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Петросян Л.В.,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Декада «Ті дні у пам’яті народній»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03.05-14.05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керівники,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офіцери -вихователі, вихователі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Виставка творчих учнівських робіт: віршів, творів, присвячених річниці Перемоги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Гандзя І.В.,</w:t>
            </w:r>
          </w:p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Конкурс малюнків  «Вічний вогонь пам’яті»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Офіцери -вихователі, вихователі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Шкільний конкурс творчих робіт «Моя сім’я в роки Великої Вітчизняної війни» 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Завізіон О.Г.,</w:t>
            </w:r>
          </w:p>
          <w:p w:rsidR="00610C0B" w:rsidRPr="0083546A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Фестиваль інсценованої воєнної пісні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06.05.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керівники,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офіцери -вихователі, вихователі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Тематична лінійка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«Година пам’яті»  до Дня Перемоги у Другій світовій війні 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08.05.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керівники,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офіцери -вихователі, вихователі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Родинне свято: «Батьки і діти – нероздільне коло»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14.05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Бесіда з елементами гри  до Дня Європи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17.05.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Офіцери -вихователі, вихователі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Інтерактивний захід «Україна в європейському просторі»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18.05.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0C0B" w:rsidRPr="00007557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Оформлення рукописного альманаху «Мова рідна – слово рідне!»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21.05.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 А.А.,</w:t>
            </w:r>
          </w:p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610C0B" w:rsidRPr="0083546A" w:rsidTr="00610C0B">
        <w:tc>
          <w:tcPr>
            <w:tcW w:w="675" w:type="dxa"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малюнка до Міжнародного дня захисту дітей.</w:t>
            </w:r>
          </w:p>
        </w:tc>
        <w:tc>
          <w:tcPr>
            <w:tcW w:w="1418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01.06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Офіцери -вихователі, вихователі</w:t>
            </w:r>
          </w:p>
        </w:tc>
        <w:tc>
          <w:tcPr>
            <w:tcW w:w="1524" w:type="dxa"/>
          </w:tcPr>
          <w:p w:rsidR="00610C0B" w:rsidRPr="0083546A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610C0B" w:rsidRDefault="00610C0B" w:rsidP="00610C0B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0C0B" w:rsidRDefault="00610C0B" w:rsidP="00610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3.1.2.</w:t>
      </w:r>
      <w:r>
        <w:rPr>
          <w:rFonts w:ascii="Times New Roman" w:hAnsi="Times New Roman" w:cs="Times New Roman"/>
          <w:b/>
          <w:sz w:val="28"/>
          <w:szCs w:val="28"/>
        </w:rPr>
        <w:t xml:space="preserve"> Ціннісне ставлення до культури і мистецтва.</w:t>
      </w:r>
    </w:p>
    <w:p w:rsidR="00610C0B" w:rsidRPr="00C04DAA" w:rsidRDefault="00610C0B" w:rsidP="00610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/>
      </w:tblPr>
      <w:tblGrid>
        <w:gridCol w:w="568"/>
        <w:gridCol w:w="4218"/>
        <w:gridCol w:w="1418"/>
        <w:gridCol w:w="1842"/>
        <w:gridCol w:w="1560"/>
      </w:tblGrid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610C0B" w:rsidRPr="008F11C0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8"/>
              </w:rPr>
              <w:t>з/п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8"/>
              </w:rPr>
              <w:t>Зміст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8"/>
              </w:rPr>
              <w:t>Термін 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8"/>
              </w:rPr>
              <w:t>Відповідальні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8"/>
              </w:rPr>
              <w:t>Відмітка про виконання</w:t>
            </w:r>
          </w:p>
        </w:tc>
      </w:tr>
      <w:tr w:rsidR="00610C0B" w:rsidTr="00610C0B">
        <w:trPr>
          <w:trHeight w:val="1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День Знань. Свято першого дзвоника.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Перший урок.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01.09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Лелюк А.А.,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Шорко О.А., класні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керівники.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0C0B" w:rsidTr="00610C0B">
        <w:trPr>
          <w:trHeight w:val="2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Книжкові виставки: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- 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«Скарби великого  українського письменника, драматурга, актора, режисера, театраьного діяча Івана Карповича Карпенко-Карого (Тобілевич)»; 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- 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60 років від дня народження української письменниці Оксани Стефанівни Забужко (1960)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Протягом місяця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Бабак Н.М.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Виховний захід до Всеукраїнського дня бібліотек </w:t>
            </w: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(тематична лінійка):</w:t>
            </w: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 « Бібліотека: час змін – час дій!».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30.09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Бабак Н.М.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Інформаційна година до Міжнародного дня людей похилого віку.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01.10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Виставка ікебани до Дня працівників освіти.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01.10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Шорко О.А.,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офіцери- вихователі, вихователі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Святковий концерт «З Днем працівників освіти!»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класні керівники,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офіцери- вихователі, вихователі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малюнків/фото до Всесвітнього дня захисту тварин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«Мій домашній улюбленець»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01.10-09.10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 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tabs>
                <w:tab w:val="left" w:pos="0"/>
              </w:tabs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Школа ввічливості:</w:t>
            </w:r>
          </w:p>
          <w:p w:rsidR="00610C0B" w:rsidRPr="008F11C0" w:rsidRDefault="00610C0B" w:rsidP="00610C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«Про правила </w:t>
            </w:r>
          </w:p>
          <w:p w:rsidR="00610C0B" w:rsidRPr="008F11C0" w:rsidRDefault="00610C0B" w:rsidP="00610C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товаришування»; 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- «Дотримання шкільної етики»;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- «Ти живеш серед людей»;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«Відкрийте чарівні двері добра і довіри»;</w:t>
            </w:r>
          </w:p>
          <w:p w:rsidR="00610C0B" w:rsidRPr="008F11C0" w:rsidRDefault="00610C0B" w:rsidP="00610C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- «Моральні ідеали та їх місце в житті сучасної молоді».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05.10-19.10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Лелюк А.А.,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Пугачова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Виставка виробів з природничого матеріалу, витворів природи.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19.10-23.10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Гандзя І.В.,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малюнків та плакатів «Незалежна моя Україна».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20.11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Офіцери -вихователі, вихователі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Відзначення Дня прав людини:</w:t>
            </w:r>
          </w:p>
          <w:p w:rsidR="00610C0B" w:rsidRPr="008F11C0" w:rsidRDefault="00610C0B" w:rsidP="00610C0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- година спілкування   </w:t>
            </w:r>
          </w:p>
          <w:p w:rsidR="00610C0B" w:rsidRPr="008F11C0" w:rsidRDefault="00610C0B" w:rsidP="00610C0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  „Правова культура – міцність держави”;</w:t>
            </w:r>
          </w:p>
          <w:p w:rsidR="00610C0B" w:rsidRPr="008F11C0" w:rsidRDefault="00610C0B" w:rsidP="00610C0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- засідання круглого столу на тему: </w:t>
            </w:r>
          </w:p>
          <w:p w:rsidR="00610C0B" w:rsidRPr="00EC75C5" w:rsidRDefault="00610C0B" w:rsidP="00610C0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  „Формування правомірної поведінки та правової культури громадянина України”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07.12-11.12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09.12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Завізіон О.Г.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виробів  до дня Святого Миколая: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«Замість ялинки - зимовий букет»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17.12.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Петросян Л.В.,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офіцери -вихователі, вихователі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Свято до Дня Святого Миколая.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18.12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Уланова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Новорічний КВК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24.12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Лелюк А.А.,  Шорко О.А., класні керівники,  офіцери -вихователі, вихователі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Конкурс  малюнка «Охорона праці очима дітей»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Павлова Є.О.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Хвилини з мистецтвом:</w:t>
            </w:r>
          </w:p>
          <w:p w:rsidR="00610C0B" w:rsidRPr="008F11C0" w:rsidRDefault="00610C0B" w:rsidP="00610C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- «Я малюю світ»;</w:t>
            </w:r>
          </w:p>
          <w:p w:rsidR="00610C0B" w:rsidRPr="008F11C0" w:rsidRDefault="00610C0B" w:rsidP="00610C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Мистецька вітальня:</w:t>
            </w:r>
          </w:p>
          <w:p w:rsidR="00610C0B" w:rsidRPr="008F11C0" w:rsidRDefault="00610C0B" w:rsidP="00610C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- «Краса природи в мистецтві»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08.02.-12.02.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Pr="008F1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Офіцери -вихователі, вихователі</w:t>
            </w:r>
          </w:p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Пугачова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Вистава до дня Святого Валентина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12.02.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Шорко О.А.,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Мартинов О.Ю.,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Година спілкування у народознавчому музеї ліцею «На рушнику щастя»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Pr="008F1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Шорко О.А.,</w:t>
            </w:r>
          </w:p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Уланова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Святкова програма до 8 Березня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05.03.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керівники,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офіцери -вихователі, вихователі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Конкурс малюнків та стіннівок «Найкращій у світі»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01.03-05.03.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Петросян Л.В.,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офіцери –вихователі, вихователі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Шевченківські дні.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Фестиваль української народної творчості (за окремим планом)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09.03-12.03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керівники,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офіцери -вихователі, вихователі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Міжнародного дня театру: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-поїздки учнів до театрів м. Харкова (за окремим планом);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інформаційна година, відео-журнал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18.03-27.03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  <w:p w:rsidR="00610C0B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25.03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керівники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Гандзя І.В.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стіннівок «Посміємося разом...»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01.04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Павлова Є.О.,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Виставка плакатів і малюнків «Що маю знати, щоб зберегти  своє здоров’я»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06.04.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Офіцери -вихователі, вихователі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Книжкова лікарня (до Міжнародного дня дитячої книги)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05.04- 23.04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Бабак Н.М.,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офіцери -вихователі, вихователі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Виставка літератури, періодичних видань до Дня космонавтики.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12.04-16.04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Бабак Н.М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Відкритий захід: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«Мальовнича моя Україна»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8F1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Уланова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малюнків 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«Природа очима дітей»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22.04.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Яценко Л.Г.,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Танцювальний конкурс до Міжнародного дня танцю.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Pr="008F1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Конкурс малюнків  «Вічний вогонь пам’яті»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Pr="008F1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Офіцери -вихователі, вихователі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Шкільний конкурс творчих робіт «Моя сім’я в роки Великої Вітчизняної війни»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Pr="008F1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Завізіон О.Г.,</w:t>
            </w:r>
          </w:p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Фестиваль інсценованої воєнної пісні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06.05.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керівники,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офіцери -вихователі, вихователі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Оформлення вітальних листівок для 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матерів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03.05-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07.05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Павлова Є.О.,</w:t>
            </w:r>
          </w:p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Дановська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Екскурсії до музеїв м. Харкова (за окремим планом)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Протягом місяця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малюнка до Міжнародного дня захисту дітей.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01.06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8F11C0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Офіцери -вихователі, вихователі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8F11C0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C0B" w:rsidRDefault="00610C0B" w:rsidP="00610C0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0C0B" w:rsidRDefault="00610C0B" w:rsidP="00610C0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3.1.3</w:t>
      </w:r>
      <w:r>
        <w:rPr>
          <w:rFonts w:ascii="Times New Roman" w:hAnsi="Times New Roman" w:cs="Times New Roman"/>
          <w:b/>
          <w:sz w:val="28"/>
          <w:szCs w:val="28"/>
        </w:rPr>
        <w:t>. Ціннісне ставлення до сім’ї, родини, людей.</w:t>
      </w:r>
    </w:p>
    <w:p w:rsidR="00610C0B" w:rsidRPr="00CF0ADD" w:rsidRDefault="00610C0B" w:rsidP="00610C0B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68"/>
        <w:gridCol w:w="4218"/>
        <w:gridCol w:w="1418"/>
        <w:gridCol w:w="1842"/>
        <w:gridCol w:w="1524"/>
      </w:tblGrid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Зміст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C04DAA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Організація роботи батьківського всеобучу.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до 15.09.</w:t>
            </w:r>
            <w:r w:rsidRPr="00EC7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Лелюк А.А.,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Шорко О.А.</w:t>
            </w:r>
          </w:p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C04DAA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Акція «Родина», відвідування вдома учнів, які потребують допомоги. Робота з соціально-незахищеним контингентом.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C04DAA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Проведення батьківських зборів (за окремим планом).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1 раз на чверть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Адміністрація, 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C04DAA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Свято прийняття Присяги ліцеїстами.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18.09</w:t>
            </w: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Лелюк А.А.,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Шорко О.А.,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Голіусов В.Д.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C04DAA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Усний журнал до Міжнародного дня миру: «Ми – різні, ми - рівні»;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- бесіда «Подаруй мир іншим»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21.09</w:t>
            </w: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>.2020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(тематична  лінійка)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15.09</w:t>
            </w: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Шорко О.А.,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C04DAA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Години спілкування, присвячені Дню партизанської слави.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22.09</w:t>
            </w: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Класні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C04DAA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Інформаційна година до Міжнародного дня людей похилого віку.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01.10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C04DAA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Святковий концерт «З Днем працівників освіти!»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класні керівники,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офіцери- вихователі,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C04DAA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Виховний захід - свя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то «День захисника 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України».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13.10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Офіцери- вихователі,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tabs>
                <w:tab w:val="left" w:pos="0"/>
              </w:tabs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Школа ввічливості:</w:t>
            </w:r>
          </w:p>
          <w:p w:rsidR="00610C0B" w:rsidRPr="00EC75C5" w:rsidRDefault="00610C0B" w:rsidP="00610C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- «Про правила </w:t>
            </w:r>
          </w:p>
          <w:p w:rsidR="00610C0B" w:rsidRPr="00EC75C5" w:rsidRDefault="00610C0B" w:rsidP="00610C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товаришування»; 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«Дотримання шкільної етики»;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«Ти живеш серед людей»;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- «Відкрийте чарівні двері добра і 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довіри»;</w:t>
            </w:r>
          </w:p>
          <w:p w:rsidR="00610C0B" w:rsidRPr="00EC75C5" w:rsidRDefault="00610C0B" w:rsidP="00610C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«Моральні ідеали та їх місце в житті сучасної молоді».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05.10-19.10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Лелюк А.А.,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Пугачова В.В.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Виховні години з правових питань. 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Школа прав дитини: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ab/>
              <w:t>- «Я маю право... кожна людина має право»;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«Немає прав без обов’язків»;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ab/>
              <w:t>- «Конвенція ООН та Конституція України про права дітей»;</w:t>
            </w:r>
          </w:p>
          <w:p w:rsidR="00610C0B" w:rsidRPr="00EC75C5" w:rsidRDefault="00610C0B" w:rsidP="00610C0B">
            <w:pPr>
              <w:tabs>
                <w:tab w:val="left" w:pos="345"/>
              </w:tabs>
              <w:autoSpaceDE w:val="0"/>
              <w:autoSpaceDN w:val="0"/>
              <w:adjustRightInd w:val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«Вчинок, відповідальність, наслідки»;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   -  «Право, обов’язок, свобода та відповідальність»;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ab/>
              <w:t>- «Громадянське суспільство – гарантія дотримання прав людини»;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EC75C5" w:rsidRDefault="00610C0B" w:rsidP="00610C0B">
            <w:pPr>
              <w:tabs>
                <w:tab w:val="left" w:pos="525"/>
              </w:tabs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«Основи правосвідомості особистості»;</w:t>
            </w:r>
          </w:p>
          <w:p w:rsidR="00610C0B" w:rsidRPr="00EC75C5" w:rsidRDefault="00610C0B" w:rsidP="00610C0B">
            <w:pPr>
              <w:tabs>
                <w:tab w:val="left" w:pos="345"/>
              </w:tabs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«Торгівля людьми – грубе порушення прав громадянина»</w:t>
            </w:r>
          </w:p>
          <w:p w:rsidR="00610C0B" w:rsidRPr="00EC75C5" w:rsidRDefault="00610C0B" w:rsidP="00610C0B">
            <w:pPr>
              <w:tabs>
                <w:tab w:val="left" w:pos="345"/>
              </w:tabs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«Без правової культури немає правової держави».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02.11-27.11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Бесіда «Традиції поваги, розуміння та турботи мого народу».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12.11.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Тематична лінійка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Дня пам’яті жертв голодомору.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25.11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Яценко Л.Г.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Виховна година до дня пам’яті жертв голодоморів. 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Акція «Запали свічку </w:t>
            </w:r>
            <w:r w:rsidRPr="00EC75C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пам</w:t>
            </w:r>
            <w:r w:rsidRPr="00EC75C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'</w:t>
            </w:r>
            <w:r w:rsidRPr="00EC75C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яті</w:t>
            </w:r>
            <w:r w:rsidRPr="00EC75C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25.11.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Вихователі, офіцери-вихователі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Засідання круглого столу «Моя свобода в рамках свободи інших».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30.11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Татарінов М.В.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Урок мужності.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01.12-04.12</w:t>
            </w:r>
            <w:r w:rsidRPr="00EC7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Портянніков О.В.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Тренінг «Залучення добровольців до волонтерського руху»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11.12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Пугачова В.В.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Година спілкування у народознавчому музеї ліцею «Батьківська оселя-оберіг»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Pr="00EC7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Шорко О.А.</w:t>
            </w:r>
          </w:p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C04DAA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Тематична лінійка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 до Дня  захисту прав людини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Pr="00EC7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Гандзя І.В.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Відзначення Дня прав людини:</w:t>
            </w:r>
          </w:p>
          <w:p w:rsidR="00610C0B" w:rsidRPr="00EC75C5" w:rsidRDefault="00610C0B" w:rsidP="00610C0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- година спілкування   </w:t>
            </w:r>
          </w:p>
          <w:p w:rsidR="00610C0B" w:rsidRPr="00EC75C5" w:rsidRDefault="00610C0B" w:rsidP="00610C0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 „Правова культура – міцність держави”;</w:t>
            </w:r>
          </w:p>
          <w:p w:rsidR="00610C0B" w:rsidRPr="00EC75C5" w:rsidRDefault="00610C0B" w:rsidP="00610C0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- засідання круглого столу на тему: </w:t>
            </w:r>
          </w:p>
          <w:p w:rsidR="00610C0B" w:rsidRPr="0056629C" w:rsidRDefault="00610C0B" w:rsidP="00610C0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 „Формування правомірної поведінки та правової культури громадянина України”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07.12-11.12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09.12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Завізіон О.Г.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Година спілкування, присвячена 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вшануванню учасників бойових дій на 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території інших держав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01.02-12.02</w:t>
            </w:r>
            <w:r w:rsidRPr="00EC7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Інформаційна година «Афганістан болить в моїй душі», зустріч воїнами-інтернаціоналістами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15.02.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Гордієнко Г.В.,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офіцери -вихователі,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Акція «Пам’ять» (допомога ветеранам Великої Вітчизняної війни та дітям війни)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Березень – травень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Проект: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«Для мами завжди ласкаві слова»;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«Традиції та реліквії моєї родини»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01.03-05.03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Конкурс «Господарочка»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03.03.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Святкова програма до 8 Березня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05.03.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офіцери -вихователі,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Оформлення класних куточків до дня Пам’яті та примирення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C04DAA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Відкритий захід : «День Чорнобильської трагедії»,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літературно-музична композиція «Чорний птах»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EC7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Петросян Л.В.,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Декада «Ті дні у пам’яті народній»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03.05-14.05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офіцери -вихователі,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C04DAA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Тематична лінійка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«Година пам’яті»  до Дня Перемоги у Другій світовій війні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08.05.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офіцери -вихователі,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C04DAA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Оформлення вітальних листівок для матерів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03.05-07.05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Павлова Є.О.,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Дановська А.А.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C04DAA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Родинне свято: «Батьки і діти – нероздільне коло»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14.05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0C0B" w:rsidRPr="00EC75C5" w:rsidRDefault="00610C0B" w:rsidP="00610C0B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0C0B" w:rsidRDefault="00610C0B" w:rsidP="00610C0B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0C0B" w:rsidRDefault="00610C0B" w:rsidP="00610C0B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0C0B" w:rsidRDefault="00610C0B" w:rsidP="00610C0B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0C0B" w:rsidRDefault="00610C0B" w:rsidP="00610C0B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0C0B" w:rsidRPr="00EE1E4E" w:rsidRDefault="00610C0B" w:rsidP="00610C0B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0C0B" w:rsidRDefault="00610C0B" w:rsidP="00610C0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3.1.4</w:t>
      </w:r>
      <w:r>
        <w:rPr>
          <w:rFonts w:ascii="Times New Roman" w:hAnsi="Times New Roman" w:cs="Times New Roman"/>
          <w:b/>
          <w:sz w:val="28"/>
          <w:szCs w:val="28"/>
        </w:rPr>
        <w:t>. Ціннісне ставлення до природи.</w:t>
      </w:r>
    </w:p>
    <w:p w:rsidR="00610C0B" w:rsidRPr="00CF0ADD" w:rsidRDefault="00610C0B" w:rsidP="00610C0B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9"/>
        <w:gridCol w:w="4217"/>
        <w:gridCol w:w="1418"/>
        <w:gridCol w:w="1842"/>
        <w:gridCol w:w="1524"/>
      </w:tblGrid>
      <w:tr w:rsidR="00610C0B" w:rsidRPr="00EC75C5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Зміст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610C0B" w:rsidRPr="00EC75C5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Фото- конкурс «Природа і фантазія 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09.09.</w:t>
            </w: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Петросян Л.В.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Презентація слайдів до Всесвітнього Дня туризму: «Куточки природи планети Земля»;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- Гра-змагання на місцевості зі спортивно-туристської та топографічної підготовки «День туризму».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21.09.</w:t>
            </w: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Яценко Л.Г.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Іваненко Д.В., Рассказов В.Г.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Екологічний місячник «Краса Землі моєї». Прибирання закріпленої території, висадка дерев, кущів.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Жовтень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класні керівники,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офіцери -вихователі,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Виставка ікебани до Дня працівників освіти.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01.10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Шорко О.А.,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офіцери- вихователі,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малюнків/фото до Всесвітнього дня захисту тварин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«Мій домашній улюбленець»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01.10-09.10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 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Випуск стінної газети «Вогонь – друг чи ворог?»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06.10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Мартинов О.В.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Екологічна операція: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«Встанови годівничку»;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- «Що ми залишимо нащадкам?»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22.10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Офіцери- вихователі,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Виставка виробів з природничого матеріалу, витворів природи.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19.10-23.10.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Гандзя І.В.,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читців 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«Природа рідного краю».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23.10.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Уланова Т.В.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виробів  до дня Святого Миколая: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«Замість ялинки - зимовий букет»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17.12.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Петросян Л.В.,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офіцери -вихователі,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Хвилини з мистецтвом:</w:t>
            </w:r>
          </w:p>
          <w:p w:rsidR="00610C0B" w:rsidRPr="00EC75C5" w:rsidRDefault="00610C0B" w:rsidP="00610C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«Я малюю світ»;</w:t>
            </w:r>
          </w:p>
          <w:p w:rsidR="00610C0B" w:rsidRPr="00EC75C5" w:rsidRDefault="00610C0B" w:rsidP="00610C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Мистецька вітальня:</w:t>
            </w:r>
          </w:p>
          <w:p w:rsidR="00610C0B" w:rsidRPr="00EC75C5" w:rsidRDefault="00610C0B" w:rsidP="00610C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«Краса природи в мистецтві»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08.02.-12.02.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Pr="00EC7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Офіцери -вихователі, вихователі</w:t>
            </w:r>
          </w:p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Пугачова В.В.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Конкурс екологічних агітбригад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23.02.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Петросян Л.В.,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офіцери -вихователі,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Операція «Весна». Прибирання 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закріпленої території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Протягом 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місяця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Офіцери –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Екологічний місячник 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«Весна».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Квітень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Виставка плакатів і малюнків «Що маю знати, щоб зберегти  своє здоров’я»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06.04.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Офіцери -вихователі,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Відкритий захід: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«Мальовнича моя Україна»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EC7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Уланова Т.В.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RPr="00EC75C5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малюнків 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«Природа очима дітей»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22.04.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Яценко Л.Г.,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C0B" w:rsidRPr="00EC75C5" w:rsidRDefault="00610C0B" w:rsidP="00610C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0C0B" w:rsidRDefault="00610C0B" w:rsidP="00610C0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3.1.5</w:t>
      </w:r>
      <w:r>
        <w:rPr>
          <w:rFonts w:ascii="Times New Roman" w:hAnsi="Times New Roman" w:cs="Times New Roman"/>
          <w:b/>
          <w:sz w:val="28"/>
          <w:szCs w:val="28"/>
        </w:rPr>
        <w:t>. Ціннісне ставлення до праці.</w:t>
      </w:r>
    </w:p>
    <w:p w:rsidR="00610C0B" w:rsidRPr="00CF0ADD" w:rsidRDefault="00610C0B" w:rsidP="00610C0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8"/>
        <w:gridCol w:w="4218"/>
        <w:gridCol w:w="1418"/>
        <w:gridCol w:w="1842"/>
        <w:gridCol w:w="1524"/>
      </w:tblGrid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Зміст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Інформаційна година, присвячена Дню працівників цивільного захисту.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17.09</w:t>
            </w:r>
            <w:r w:rsidRPr="00EC75C5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Конкурс малюнків «Професія моєї мрії».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19.10-23.10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Петросян Л.В.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Виховні години 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ab/>
              <w:t>- «Немає прав без обов’язків».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02.11-27.11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Зустріч з працівниками цивільного захисту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25.01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Лелюк А.А.,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Шорко О.А.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Години профорієнтації.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Диспути на теми :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-«Праця – джерело життя і головна його прикраса»;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«Ваш вибір: можу + хочу + треба»;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«Професійний вибір: Хто його має здійснювати?»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29.03-31.03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Профорієнтаційна робота «Державна служба України з надзвичайних ситуацій».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Працівники,шефи</w:t>
            </w:r>
          </w:p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Харківської академії цивільного захисту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0C0B" w:rsidRDefault="00610C0B" w:rsidP="00610C0B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10C0B" w:rsidRDefault="00610C0B" w:rsidP="00610C0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3.1.6</w:t>
      </w:r>
      <w:r>
        <w:rPr>
          <w:rFonts w:ascii="Times New Roman" w:hAnsi="Times New Roman" w:cs="Times New Roman"/>
          <w:b/>
          <w:sz w:val="28"/>
          <w:szCs w:val="28"/>
        </w:rPr>
        <w:t>. Ціннісне ставлення до себе.</w:t>
      </w:r>
    </w:p>
    <w:p w:rsidR="00610C0B" w:rsidRPr="00CF0ADD" w:rsidRDefault="00610C0B" w:rsidP="00610C0B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69"/>
        <w:gridCol w:w="4181"/>
        <w:gridCol w:w="1454"/>
        <w:gridCol w:w="1842"/>
        <w:gridCol w:w="1524"/>
      </w:tblGrid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Зміст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Бесіда з правил дорожнього руху: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 xml:space="preserve">- «Для чого потрібні правила </w:t>
            </w: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дорожнього руху і що вони собою являють».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02.09</w:t>
            </w:r>
            <w:r w:rsidRPr="00EC75C5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Класні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керівники.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Години спілкування 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- «Дорожні знаки»;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cs="Symbol"/>
                <w:sz w:val="24"/>
                <w:szCs w:val="24"/>
              </w:rPr>
              <w:t>-</w:t>
            </w: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 xml:space="preserve"> «Дорога від школи до дому».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03.09.-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27.09</w:t>
            </w: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>.2020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7A7D51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Вихователі, офіцери-вихователі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Випуск стіннівок «Так ми вивчаємо правила дорожнього руху».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08.09</w:t>
            </w:r>
            <w:r w:rsidRPr="00EC75C5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Шорко О.А.,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офіцери -вихователі,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Спортивне свято «Ми вибираємо здоров’я», присвячене Дню фізичної культури та спорту.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10.09</w:t>
            </w: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Рассказов В.Г.,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Мартинов О.Ю.,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Портянніков О.В.,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офіцери -вихователі,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Усний журнал до Міжнародного дня миру: «Ми – різні, ми - рівні»;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- бесіда «Подаруй мир іншим»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21.09</w:t>
            </w: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>.2020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(тематична  лінійка)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15.09</w:t>
            </w: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Шорко О.А.,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Відкритий захід «Подорож у минуле українського села» (екскурсії до музею).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29.09</w:t>
            </w:r>
            <w:r w:rsidRPr="00EC75C5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.2020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Габрієлян А.М.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tabs>
                <w:tab w:val="left" w:pos="0"/>
              </w:tabs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Школа ввічливості:</w:t>
            </w:r>
          </w:p>
          <w:p w:rsidR="00610C0B" w:rsidRPr="00EC75C5" w:rsidRDefault="00610C0B" w:rsidP="00610C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- «Про правила </w:t>
            </w:r>
          </w:p>
          <w:p w:rsidR="00610C0B" w:rsidRPr="00EC75C5" w:rsidRDefault="00610C0B" w:rsidP="00610C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товаришування»; 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«Дотримання шкільної етики»;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«Ти живеш серед людей»;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«Відкрийте чарівні двері добра і довіри»;</w:t>
            </w:r>
          </w:p>
          <w:p w:rsidR="00610C0B" w:rsidRPr="00EC75C5" w:rsidRDefault="00610C0B" w:rsidP="00610C0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«Моральні ідеали та їх місце в житті сучасної молоді».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05.10-19.10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Лелюк А.А.,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Пугачова В.В.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Зустріч з лікарем-наркологом.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21.10.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Виховні години з правових питань. 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Школа прав дитини: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ab/>
              <w:t>- «Я маю право... кожна людина має право»;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«Немає прав без обов’язків»;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ab/>
              <w:t>- «Конвенція ООН та Конституція України про права дітей»;</w:t>
            </w:r>
          </w:p>
          <w:p w:rsidR="00610C0B" w:rsidRPr="00EC75C5" w:rsidRDefault="00610C0B" w:rsidP="00610C0B">
            <w:pPr>
              <w:tabs>
                <w:tab w:val="left" w:pos="345"/>
              </w:tabs>
              <w:autoSpaceDE w:val="0"/>
              <w:autoSpaceDN w:val="0"/>
              <w:adjustRightInd w:val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«Вчинок, відповідальність, наслідки»;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   -  «Право, обов’язок, свобода та відповідальність»;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ab/>
              <w:t>- «Громадянське суспільство – гарантія дотримання прав людини»;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EC75C5" w:rsidRDefault="00610C0B" w:rsidP="00610C0B">
            <w:pPr>
              <w:tabs>
                <w:tab w:val="left" w:pos="525"/>
              </w:tabs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«Основи правосвідомості особистості»;</w:t>
            </w:r>
          </w:p>
          <w:p w:rsidR="00610C0B" w:rsidRPr="00EC75C5" w:rsidRDefault="00610C0B" w:rsidP="00610C0B">
            <w:pPr>
              <w:tabs>
                <w:tab w:val="left" w:pos="345"/>
              </w:tabs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«Торгівля людьми – грубе порушення прав громадянина»</w:t>
            </w:r>
          </w:p>
          <w:p w:rsidR="00610C0B" w:rsidRPr="00EC75C5" w:rsidRDefault="00610C0B" w:rsidP="00610C0B">
            <w:pPr>
              <w:tabs>
                <w:tab w:val="left" w:pos="345"/>
              </w:tabs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«Без правової культури немає правової держави».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02.11-27.11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Бесіда «Традиції поваги, розуміння та турботи мого народу».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12.11.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Єдиний національний урок «Безпечна країна».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26.11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Засідання круглого столу «Моя свобода в рамках свободи інших».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30.11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Татарінов М.В.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Виховна година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«Молодь – проти наркоманії та СНІДу»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01.12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Захід на тему: </w:t>
            </w:r>
            <w:r w:rsidRPr="00EC75C5">
              <w:rPr>
                <w:rFonts w:ascii="Times New Roman" w:hAnsi="Times New Roman" w:cs="Times New Roman"/>
                <w:iCs/>
                <w:sz w:val="24"/>
                <w:szCs w:val="24"/>
              </w:rPr>
              <w:t>«Необережне поводження з вогнем»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02.12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Виховна година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«Молодь – проти наркоманії та СНІДу»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01.12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Тиждень заходів з запобігання дитячого травматизму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„Безпека під час навчально-виховного процесу та у побуті”.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11.01-15.01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Лелюк А.А.,  Шорко О.А., класні керівники,  офіцери -вихователі,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Зустріч з медичними працівниками (бесіда з профілактики застудних захворювань).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11.01-15.01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(за окремим графіком)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Бондаренко О.І.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Диспут для учнів «Корисна їжа і здоров’я»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14.01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Павлова Є.О.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Місячник  пожежної безпеки.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11.01-29.01</w:t>
            </w:r>
            <w:r w:rsidRPr="00EC7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Шорко О.А., класні керівники,  офіцери -вихователі,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Навчання правилам пожежної безпеки і діям у випадку виникнення пожежі, евакуація за сигналом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12.01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Гордієнко Г.В.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Екскурсія до пожежної частини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13.01-20.01</w:t>
            </w:r>
            <w:r w:rsidRPr="00EC7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Гандзя О.М.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Конкурс-вікторина на знання засобів пожежогасіння «Чи знаєш ти засоби пожежогасіння?»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Pr="00EC7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Іваненко Д.В.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Тематична лінійка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 дня Соборності України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21.01.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Мартинов О.Ю.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Зустріч з працівниками цивільного захисту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25.01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Лелюк А.А.,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Шорко О.А.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Екскурсія до музею Холокосту.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25.01-29.01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Вихователі, офіцери-вихователі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Шкільний конкурс-огляд агітбригад юних пожежних.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26.01.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rPr>
          <w:trHeight w:val="3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Конкурс  малюнка «Охорона праці очима дітей»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Павлова Є.О.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Відкритий захід: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“Естетика поведінки та етикет”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18.03.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Петросян Л.В.,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Павлова Є.О.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Виставка плакатів і малюнків «Що маю знати, щоб зберегти  своє здоров’я»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06.04.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Офіцери -вихователі,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tabs>
                <w:tab w:val="left" w:pos="0"/>
              </w:tabs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Телефон довіри:</w:t>
            </w:r>
          </w:p>
          <w:p w:rsidR="00610C0B" w:rsidRPr="00EC75C5" w:rsidRDefault="00610C0B" w:rsidP="00610C0B">
            <w:pPr>
              <w:tabs>
                <w:tab w:val="left" w:pos="0"/>
              </w:tabs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«Щоб не трапилось біди, бережи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здоров’я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ти»;</w:t>
            </w:r>
          </w:p>
          <w:p w:rsidR="00610C0B" w:rsidRPr="00EC75C5" w:rsidRDefault="00610C0B" w:rsidP="00610C0B">
            <w:pPr>
              <w:tabs>
                <w:tab w:val="left" w:pos="0"/>
              </w:tabs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«Про шкідливі звички»;</w:t>
            </w:r>
          </w:p>
          <w:p w:rsidR="00610C0B" w:rsidRPr="00EC75C5" w:rsidRDefault="00610C0B" w:rsidP="00610C0B">
            <w:pPr>
              <w:tabs>
                <w:tab w:val="left" w:pos="0"/>
              </w:tabs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«Сходинки фізичного розвитку»;</w:t>
            </w:r>
          </w:p>
          <w:p w:rsidR="00610C0B" w:rsidRPr="00EC75C5" w:rsidRDefault="00610C0B" w:rsidP="00610C0B">
            <w:pPr>
              <w:tabs>
                <w:tab w:val="left" w:pos="0"/>
              </w:tabs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«Чи може людина бути творцем свого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здоров’я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0C0B" w:rsidRPr="00EC75C5" w:rsidRDefault="00610C0B" w:rsidP="00610C0B">
            <w:pPr>
              <w:tabs>
                <w:tab w:val="left" w:pos="0"/>
              </w:tabs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«Статева культура – основа сім’ї»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12.04-16.04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Пугачова В.В.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Бесіди по класах: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«Чим загрожує алкоголь здоров‘ю»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12.04-15.04</w:t>
            </w:r>
            <w:r w:rsidRPr="00EC7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День Здоров’я (за окремим планом)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20.05.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Офіцери -вихователі,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56629C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малюнка до Міжнародного дня захисту дітей.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01.06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Офіцери -вихователі,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C0B" w:rsidRDefault="00610C0B" w:rsidP="00610C0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0C0B" w:rsidRDefault="00610C0B" w:rsidP="00610C0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3.2. </w:t>
      </w:r>
      <w:r w:rsidRPr="00B7264C">
        <w:rPr>
          <w:rFonts w:ascii="Times New Roman" w:hAnsi="Times New Roman" w:cs="Times New Roman"/>
          <w:b/>
          <w:sz w:val="28"/>
          <w:szCs w:val="28"/>
          <w:lang w:val="uk-UA"/>
        </w:rPr>
        <w:t>Спільна діяльність школи і сім’ї з виховання учнів.</w:t>
      </w:r>
    </w:p>
    <w:p w:rsidR="00610C0B" w:rsidRPr="00B7264C" w:rsidRDefault="00610C0B" w:rsidP="00610C0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0C0B" w:rsidRPr="00B7264C" w:rsidRDefault="00610C0B" w:rsidP="00610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64C">
        <w:rPr>
          <w:rFonts w:ascii="Times New Roman" w:hAnsi="Times New Roman" w:cs="Times New Roman"/>
          <w:sz w:val="28"/>
          <w:szCs w:val="28"/>
          <w:lang w:val="uk-UA"/>
        </w:rPr>
        <w:t>Основні завдання: виховання шанобливого ставлення до родини, поваги до народних традицій та звичаїв, національних цінностей українського народу; формування в кожного ліцеїста національної свідомості і громадянської позиції; забезпечення системного підходу до роботи з батьками.</w:t>
      </w:r>
    </w:p>
    <w:p w:rsidR="00610C0B" w:rsidRDefault="00610C0B" w:rsidP="00610C0B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РОБОТА З БАТЬКАМИ.</w:t>
      </w:r>
    </w:p>
    <w:p w:rsidR="00610C0B" w:rsidRPr="00CF0ADD" w:rsidRDefault="00610C0B" w:rsidP="00610C0B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68"/>
        <w:gridCol w:w="4218"/>
        <w:gridCol w:w="1418"/>
        <w:gridCol w:w="1842"/>
        <w:gridCol w:w="1524"/>
      </w:tblGrid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Зміст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7A7D51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Проведення загальних батьківських зборів.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раз на чверть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7A7D51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Обстеження умов проживання вихованців в сімейному колі.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Вихователі, 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7A7D51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батьків до здійснення 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ремонтних робіт в ліцеї, створення сприятливих умов до навчання.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протягом 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Вихователі, 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7A7D51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Проведення роботи батьківського лекторію.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раз на місяць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7A7D51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Залучення батьків до позакласної виховної роботи ліцеїстів.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Вихователі, 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7A7D51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Організація  тематичних зустрічей, конференцій  із працівниками медичних закладів, психологами, представниками правоохоронних органів, громадськими організаціями з метою формування гідної поведінки ліцеїстів та формування здорового способу життя.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7A7D51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Робота з пільговим контингентом, який потребує соціальної допомоги та посиленої уваги.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Вихователі, 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7A7D51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Проведення батьківських зборів по класах згідно з планом.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згідно з планом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C0B" w:rsidRDefault="00610C0B" w:rsidP="00610C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10C0B" w:rsidRDefault="00610C0B" w:rsidP="00610C0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3.3. </w:t>
      </w:r>
      <w:r>
        <w:rPr>
          <w:rFonts w:ascii="Times New Roman" w:hAnsi="Times New Roman" w:cs="Times New Roman"/>
          <w:b/>
          <w:sz w:val="28"/>
          <w:szCs w:val="28"/>
        </w:rPr>
        <w:t>Заходи щодо профілактики злочинності, девіантної поведінки та бездоглядності.</w:t>
      </w:r>
    </w:p>
    <w:p w:rsidR="00610C0B" w:rsidRPr="00CF0ADD" w:rsidRDefault="00610C0B" w:rsidP="00610C0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8"/>
        <w:gridCol w:w="4218"/>
        <w:gridCol w:w="1418"/>
        <w:gridCol w:w="1842"/>
        <w:gridCol w:w="1524"/>
      </w:tblGrid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Зміст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Відмітки про виконання</w:t>
            </w:r>
          </w:p>
        </w:tc>
      </w:tr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7A7D51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Розглянути питання роботи з профілактики злочинності, девіантної поведінки та бездоглядності на нараді при директорові.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7A7D51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Створити банк даних учнів, які схильні до девіантної поведінки, виховуються в сім’ях, які перебувають в складних  життєвих обставинах.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перше півріччя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7A7D51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Проводити обстеження житлово-побутових умов проживання дітей у родинах.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7A7D51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Заслухати на педраді питання «Про соціальний захист учнів».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з виховної роботи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7A7D51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Проводити серед ліцеїстів роз’яснювальну роботу щодо профілактики злочинів, девіантної поведінки.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вихователі, педагогічний склад закладу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7A7D51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Контролювати проведення шкільних 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заходів, спрямованих на роботу з профілактики злочинності, правову освіту учнів.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начальника з виховної роботи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7A7D51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Співпрацювати з ССД, ВКМСД, наркологічною службою, ЦСССДМ  з метою проведення вищевказаними лекцій та консультацій.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Начальник ліцею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7A7D51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Залучати батьків до участі в профілактичних заходах з метою організації гідного дозвілля та відпочинку, а також недопущення криміналізації середовища.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з виховної роботи, 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7A7D51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Проводити профілактичні бесіди та інструктажі напередодні шкільних канікул.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7A7D51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Проводити загальні учнівські збори з метою долучення громадських  формувань ліцею до виховної роботи</w:t>
            </w:r>
            <w:bookmarkStart w:id="1" w:name="_GoBack"/>
            <w:bookmarkEnd w:id="1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щомісяця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Адміністрація, 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C0B" w:rsidRDefault="00610C0B" w:rsidP="00610C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10C0B" w:rsidRDefault="00610C0B" w:rsidP="00610C0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3.4. Заходи з соціального захисту дітей пільгових категорій</w:t>
      </w:r>
    </w:p>
    <w:p w:rsidR="00610C0B" w:rsidRDefault="00610C0B" w:rsidP="00610C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252"/>
        <w:gridCol w:w="1418"/>
        <w:gridCol w:w="1842"/>
        <w:gridCol w:w="1560"/>
      </w:tblGrid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0B" w:rsidRPr="00EC75C5" w:rsidRDefault="00610C0B" w:rsidP="00610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610C0B" w:rsidRPr="00EC75C5" w:rsidRDefault="00610C0B" w:rsidP="00610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0B" w:rsidRPr="00EC75C5" w:rsidRDefault="00610C0B" w:rsidP="00610C0B">
            <w:pPr>
              <w:ind w:left="-21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0B" w:rsidRPr="00EC75C5" w:rsidRDefault="00610C0B" w:rsidP="00610C0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val="uk-UA"/>
              </w:rPr>
              <w:t>В</w:t>
            </w:r>
            <w:r w:rsidRPr="00EC75C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  <w:t>и</w:t>
            </w:r>
            <w:r w:rsidRPr="00EC75C5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val="uk-UA"/>
              </w:rPr>
              <w:t>конання</w:t>
            </w:r>
          </w:p>
        </w:tc>
      </w:tr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993299" w:rsidRDefault="00610C0B" w:rsidP="00610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банку даних дітей-сиріт, дітей, позбавлених батьківського піклування, та інших пільгових категорій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pStyle w:val="13"/>
              <w:tabs>
                <w:tab w:val="left" w:pos="1830"/>
              </w:tabs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EC75C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Лелюк А.А.</w:t>
            </w:r>
          </w:p>
          <w:p w:rsidR="00610C0B" w:rsidRPr="00EC75C5" w:rsidRDefault="00610C0B" w:rsidP="0061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993299" w:rsidRDefault="00610C0B" w:rsidP="00610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 пакету документів учнів пільгового контингенту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До 20.09.2020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pStyle w:val="13"/>
              <w:tabs>
                <w:tab w:val="left" w:pos="1830"/>
              </w:tabs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EC75C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Лелюк А.А.</w:t>
            </w:r>
          </w:p>
          <w:p w:rsidR="00610C0B" w:rsidRPr="00EC75C5" w:rsidRDefault="00610C0B" w:rsidP="0061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993299" w:rsidRDefault="00610C0B" w:rsidP="00610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Залучення  дітей-сиріт та ліцеїстів пільгового контингенту до занять у гуртках, спортивних секціях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spacing w:after="0" w:line="240" w:lineRule="auto"/>
              <w:ind w:left="-108" w:right="-5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610C0B" w:rsidRPr="00EC75C5" w:rsidRDefault="00610C0B" w:rsidP="0061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вересня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  <w:p w:rsidR="00610C0B" w:rsidRPr="00EC75C5" w:rsidRDefault="00610C0B" w:rsidP="0061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993299" w:rsidRDefault="00610C0B" w:rsidP="00610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Консультування  батьків  ліцеїстів  пільгового контингенту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Психолог, класні керівники, адміністрація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993299" w:rsidRDefault="00610C0B" w:rsidP="00610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Контроль класних керівників, офіцерів-вихователів, вихователів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spacing w:after="0" w:line="240" w:lineRule="auto"/>
              <w:ind w:right="-8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  <w:p w:rsidR="00610C0B" w:rsidRPr="00EC75C5" w:rsidRDefault="00610C0B" w:rsidP="0061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C75C5" w:rsidRDefault="00610C0B" w:rsidP="0061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10C0B" w:rsidRDefault="00610C0B" w:rsidP="00610C0B">
      <w:pPr>
        <w:pStyle w:val="Default"/>
        <w:ind w:firstLine="426"/>
        <w:jc w:val="both"/>
        <w:rPr>
          <w:b/>
          <w:sz w:val="28"/>
          <w:szCs w:val="28"/>
          <w:lang w:val="uk-UA"/>
        </w:rPr>
      </w:pPr>
    </w:p>
    <w:p w:rsidR="00610C0B" w:rsidRDefault="00610C0B" w:rsidP="00610C0B">
      <w:pPr>
        <w:pStyle w:val="Default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3.5. </w:t>
      </w:r>
      <w:r>
        <w:rPr>
          <w:b/>
          <w:bCs/>
          <w:sz w:val="28"/>
          <w:szCs w:val="28"/>
          <w:lang w:val="uk-UA"/>
        </w:rPr>
        <w:t xml:space="preserve">Організація роботи з допризовної підготовки та військово-патріотичного виховання </w:t>
      </w:r>
    </w:p>
    <w:p w:rsidR="00610C0B" w:rsidRPr="00CF0ADD" w:rsidRDefault="00610C0B" w:rsidP="00610C0B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610C0B" w:rsidRDefault="00610C0B" w:rsidP="00610C0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Основними завданнями </w:t>
      </w:r>
      <w:r>
        <w:rPr>
          <w:rFonts w:ascii="Times New Roman" w:hAnsi="Times New Roman"/>
          <w:sz w:val="28"/>
          <w:szCs w:val="28"/>
          <w:lang w:val="uk-UA"/>
        </w:rPr>
        <w:t>військово-патріотичного виховання молоді є:</w:t>
      </w:r>
    </w:p>
    <w:p w:rsidR="00610C0B" w:rsidRDefault="00610C0B" w:rsidP="00610C0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виховання громадянської свідомості, соціальної активності;</w:t>
      </w:r>
    </w:p>
    <w:p w:rsidR="00610C0B" w:rsidRDefault="00610C0B" w:rsidP="00610C0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формування прагнення до оволодіння військовими знаннями, відповідного рівня фізичної підготовки та витривалості;</w:t>
      </w:r>
    </w:p>
    <w:p w:rsidR="00610C0B" w:rsidRDefault="00610C0B" w:rsidP="00610C0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підвищення престижу військової служби, формування мотивації, спрямованої на підготовку до захисту української держави і служби у Збройних силах України.</w:t>
      </w:r>
    </w:p>
    <w:p w:rsidR="00610C0B" w:rsidRDefault="00610C0B" w:rsidP="00610C0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34"/>
        <w:gridCol w:w="3969"/>
        <w:gridCol w:w="1559"/>
        <w:gridCol w:w="2079"/>
        <w:gridCol w:w="1465"/>
      </w:tblGrid>
      <w:tr w:rsidR="00610C0B" w:rsidTr="00610C0B">
        <w:tc>
          <w:tcPr>
            <w:tcW w:w="534" w:type="dxa"/>
          </w:tcPr>
          <w:p w:rsidR="00610C0B" w:rsidRPr="00EC75C5" w:rsidRDefault="00610C0B" w:rsidP="00610C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3969" w:type="dxa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59" w:type="dxa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079" w:type="dxa"/>
          </w:tcPr>
          <w:p w:rsidR="00610C0B" w:rsidRPr="00EC75C5" w:rsidRDefault="00610C0B" w:rsidP="00610C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465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</w:tr>
      <w:tr w:rsidR="00610C0B" w:rsidTr="00610C0B">
        <w:tc>
          <w:tcPr>
            <w:tcW w:w="9606" w:type="dxa"/>
            <w:gridSpan w:val="5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Керівництво допризовною підготовкою і військово-патріотичним вихованням</w:t>
            </w:r>
          </w:p>
        </w:tc>
      </w:tr>
      <w:tr w:rsidR="00610C0B" w:rsidTr="00610C0B">
        <w:tc>
          <w:tcPr>
            <w:tcW w:w="534" w:type="dxa"/>
            <w:vMerge w:val="restart"/>
            <w:vAlign w:val="center"/>
          </w:tcPr>
          <w:p w:rsidR="00610C0B" w:rsidRPr="00993299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072" w:type="dxa"/>
            <w:gridSpan w:val="4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Видання наказів:</w:t>
            </w:r>
          </w:p>
        </w:tc>
      </w:tr>
      <w:tr w:rsidR="00610C0B" w:rsidTr="00610C0B">
        <w:tc>
          <w:tcPr>
            <w:tcW w:w="534" w:type="dxa"/>
            <w:vMerge/>
            <w:vAlign w:val="center"/>
          </w:tcPr>
          <w:p w:rsidR="00610C0B" w:rsidRPr="00993299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«Про організацію викладання предмета «Захист Вітчизни» у 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навчальному році»</w:t>
            </w:r>
          </w:p>
        </w:tc>
        <w:tc>
          <w:tcPr>
            <w:tcW w:w="1559" w:type="dxa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079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465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34" w:type="dxa"/>
            <w:vMerge/>
            <w:vAlign w:val="center"/>
          </w:tcPr>
          <w:p w:rsidR="00610C0B" w:rsidRPr="00993299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«Про організацію та проведення навчально-польових зборів»</w:t>
            </w:r>
          </w:p>
        </w:tc>
        <w:tc>
          <w:tcPr>
            <w:tcW w:w="1559" w:type="dxa"/>
          </w:tcPr>
          <w:p w:rsidR="00610C0B" w:rsidRPr="00EC75C5" w:rsidRDefault="00610C0B" w:rsidP="00610C0B">
            <w:pPr>
              <w:jc w:val="center"/>
              <w:rPr>
                <w:sz w:val="24"/>
                <w:szCs w:val="24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079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465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34" w:type="dxa"/>
            <w:vMerge/>
            <w:vAlign w:val="center"/>
          </w:tcPr>
          <w:p w:rsidR="00610C0B" w:rsidRPr="00993299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«Про призначення командирів взводів та відділень»</w:t>
            </w:r>
          </w:p>
        </w:tc>
        <w:tc>
          <w:tcPr>
            <w:tcW w:w="1559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079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465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0C0B" w:rsidRPr="00ED2888" w:rsidTr="00610C0B">
        <w:tc>
          <w:tcPr>
            <w:tcW w:w="534" w:type="dxa"/>
            <w:vAlign w:val="center"/>
          </w:tcPr>
          <w:p w:rsidR="00610C0B" w:rsidRPr="00993299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610C0B" w:rsidRPr="00EC75C5" w:rsidRDefault="00610C0B" w:rsidP="00610C0B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Здійснення контролю:</w:t>
            </w:r>
          </w:p>
          <w:p w:rsidR="00610C0B" w:rsidRPr="00EC75C5" w:rsidRDefault="00610C0B" w:rsidP="00610C0B">
            <w:pPr>
              <w:pStyle w:val="a8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right="-81"/>
              <w:rPr>
                <w:lang w:val="uk-UA"/>
              </w:rPr>
            </w:pPr>
            <w:r w:rsidRPr="00EC75C5">
              <w:rPr>
                <w:lang w:val="uk-UA"/>
              </w:rPr>
              <w:t>- за якістю проведення занять з допризовної та медико-санітарної підготовки;</w:t>
            </w:r>
          </w:p>
          <w:p w:rsidR="00610C0B" w:rsidRPr="00EC75C5" w:rsidRDefault="00610C0B" w:rsidP="00610C0B">
            <w:pPr>
              <w:pStyle w:val="a8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right="-81"/>
              <w:rPr>
                <w:lang w:val="uk-UA"/>
              </w:rPr>
            </w:pPr>
            <w:r w:rsidRPr="00EC75C5">
              <w:rPr>
                <w:lang w:val="uk-UA"/>
              </w:rPr>
              <w:t>- за виконанням статутних вимог на уроках фізичної культури, «Захисту Вітчизни», під час гурткової роботи</w:t>
            </w:r>
          </w:p>
        </w:tc>
        <w:tc>
          <w:tcPr>
            <w:tcW w:w="1559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079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0C0B" w:rsidTr="00610C0B">
        <w:trPr>
          <w:trHeight w:val="351"/>
        </w:trPr>
        <w:tc>
          <w:tcPr>
            <w:tcW w:w="534" w:type="dxa"/>
            <w:vAlign w:val="center"/>
          </w:tcPr>
          <w:p w:rsidR="00610C0B" w:rsidRPr="00993299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Проведення Дня цивільного захисту </w:t>
            </w:r>
          </w:p>
        </w:tc>
        <w:tc>
          <w:tcPr>
            <w:tcW w:w="1559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079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Начальник штабу ЦЗ</w:t>
            </w:r>
          </w:p>
        </w:tc>
        <w:tc>
          <w:tcPr>
            <w:tcW w:w="1465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9606" w:type="dxa"/>
            <w:gridSpan w:val="5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 з підвищення якості та ефективності уроків Захисту Вітчизни</w:t>
            </w:r>
          </w:p>
        </w:tc>
      </w:tr>
      <w:tr w:rsidR="00610C0B" w:rsidTr="00610C0B">
        <w:tc>
          <w:tcPr>
            <w:tcW w:w="534" w:type="dxa"/>
          </w:tcPr>
          <w:p w:rsidR="00610C0B" w:rsidRPr="00993299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Проведення польового табірного збору для 10-х класів</w:t>
            </w:r>
          </w:p>
        </w:tc>
        <w:tc>
          <w:tcPr>
            <w:tcW w:w="1559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079" w:type="dxa"/>
            <w:vAlign w:val="center"/>
          </w:tcPr>
          <w:p w:rsidR="00610C0B" w:rsidRPr="00EC75C5" w:rsidRDefault="00610C0B" w:rsidP="00610C0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465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34" w:type="dxa"/>
            <w:vAlign w:val="center"/>
          </w:tcPr>
          <w:p w:rsidR="00610C0B" w:rsidRPr="00993299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Здійснення тематичного контролю знань з предметів «Захист Вітчизни» та медико-санітарної підготовки</w:t>
            </w:r>
          </w:p>
        </w:tc>
        <w:tc>
          <w:tcPr>
            <w:tcW w:w="1559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Згідно з вимогами програми</w:t>
            </w:r>
          </w:p>
        </w:tc>
        <w:tc>
          <w:tcPr>
            <w:tcW w:w="2079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465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Tr="00610C0B">
        <w:trPr>
          <w:trHeight w:val="176"/>
        </w:trPr>
        <w:tc>
          <w:tcPr>
            <w:tcW w:w="534" w:type="dxa"/>
            <w:vAlign w:val="center"/>
          </w:tcPr>
          <w:p w:rsidR="00610C0B" w:rsidRPr="00993299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  <w:p w:rsidR="00610C0B" w:rsidRPr="00993299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Організація показу навчальних і хронікальних фільмів з питань військово-патріотичного  виховання</w:t>
            </w:r>
          </w:p>
        </w:tc>
        <w:tc>
          <w:tcPr>
            <w:tcW w:w="1559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2079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Вчитель ЗВ</w:t>
            </w:r>
          </w:p>
        </w:tc>
        <w:tc>
          <w:tcPr>
            <w:tcW w:w="1465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9606" w:type="dxa"/>
            <w:gridSpan w:val="5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Військово-патріотична та позакласна робота</w:t>
            </w:r>
          </w:p>
        </w:tc>
      </w:tr>
      <w:tr w:rsidR="00610C0B" w:rsidTr="00610C0B">
        <w:trPr>
          <w:trHeight w:val="197"/>
        </w:trPr>
        <w:tc>
          <w:tcPr>
            <w:tcW w:w="534" w:type="dxa"/>
            <w:vAlign w:val="center"/>
          </w:tcPr>
          <w:p w:rsidR="00610C0B" w:rsidRPr="00993299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969" w:type="dxa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Проведення урочистого збору  учнів, присвяченого початку та закінченню навчального року </w:t>
            </w:r>
          </w:p>
        </w:tc>
        <w:tc>
          <w:tcPr>
            <w:tcW w:w="1559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079" w:type="dxa"/>
            <w:vAlign w:val="center"/>
          </w:tcPr>
          <w:p w:rsidR="00610C0B" w:rsidRPr="00EC75C5" w:rsidRDefault="00610C0B" w:rsidP="00610C0B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465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Tr="00610C0B">
        <w:trPr>
          <w:trHeight w:val="197"/>
        </w:trPr>
        <w:tc>
          <w:tcPr>
            <w:tcW w:w="534" w:type="dxa"/>
            <w:vAlign w:val="center"/>
          </w:tcPr>
          <w:p w:rsidR="00610C0B" w:rsidRPr="00993299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969" w:type="dxa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Прийняття Присяги ліцеїстами</w:t>
            </w:r>
          </w:p>
        </w:tc>
        <w:tc>
          <w:tcPr>
            <w:tcW w:w="1559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079" w:type="dxa"/>
            <w:vAlign w:val="center"/>
          </w:tcPr>
          <w:p w:rsidR="00610C0B" w:rsidRPr="00EC75C5" w:rsidRDefault="00610C0B" w:rsidP="00610C0B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465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Tr="00610C0B">
        <w:trPr>
          <w:trHeight w:val="197"/>
        </w:trPr>
        <w:tc>
          <w:tcPr>
            <w:tcW w:w="534" w:type="dxa"/>
            <w:vAlign w:val="center"/>
          </w:tcPr>
          <w:p w:rsidR="00610C0B" w:rsidRPr="00993299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969" w:type="dxa"/>
          </w:tcPr>
          <w:p w:rsidR="00610C0B" w:rsidRPr="00EC75C5" w:rsidRDefault="00610C0B" w:rsidP="00610C0B">
            <w:pPr>
              <w:widowControl w:val="0"/>
              <w:tabs>
                <w:tab w:val="left" w:pos="445"/>
              </w:tabs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Проведення у рамках Тижня військо-патріотичного виховання </w:t>
            </w:r>
          </w:p>
          <w:p w:rsidR="00610C0B" w:rsidRPr="00EC75C5" w:rsidRDefault="00610C0B" w:rsidP="00610C0B">
            <w:pPr>
              <w:pStyle w:val="a8"/>
              <w:widowControl w:val="0"/>
              <w:tabs>
                <w:tab w:val="left" w:pos="445"/>
              </w:tabs>
              <w:autoSpaceDE w:val="0"/>
              <w:autoSpaceDN w:val="0"/>
              <w:adjustRightInd w:val="0"/>
              <w:ind w:left="0" w:right="-81"/>
              <w:rPr>
                <w:lang w:val="uk-UA"/>
              </w:rPr>
            </w:pPr>
            <w:r w:rsidRPr="00EC75C5">
              <w:rPr>
                <w:lang w:val="uk-UA"/>
              </w:rPr>
              <w:t>- свята до Дня фізкультури і спорту  (13.09)</w:t>
            </w:r>
          </w:p>
          <w:p w:rsidR="00610C0B" w:rsidRPr="00EC75C5" w:rsidRDefault="00610C0B" w:rsidP="00610C0B">
            <w:pPr>
              <w:pStyle w:val="a8"/>
              <w:widowControl w:val="0"/>
              <w:tabs>
                <w:tab w:val="left" w:pos="445"/>
              </w:tabs>
              <w:autoSpaceDE w:val="0"/>
              <w:autoSpaceDN w:val="0"/>
              <w:adjustRightInd w:val="0"/>
              <w:ind w:left="0" w:right="-81"/>
              <w:rPr>
                <w:lang w:val="uk-UA"/>
              </w:rPr>
            </w:pPr>
            <w:r w:rsidRPr="00EC75C5">
              <w:rPr>
                <w:lang w:val="uk-UA"/>
              </w:rPr>
              <w:t>- свята до Дня працівників Цивільного захисту (17.09)</w:t>
            </w:r>
          </w:p>
        </w:tc>
        <w:tc>
          <w:tcPr>
            <w:tcW w:w="1559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079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  <w:p w:rsidR="00610C0B" w:rsidRPr="00EC75C5" w:rsidRDefault="00610C0B" w:rsidP="00610C0B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465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Tr="00610C0B">
        <w:trPr>
          <w:trHeight w:val="197"/>
        </w:trPr>
        <w:tc>
          <w:tcPr>
            <w:tcW w:w="534" w:type="dxa"/>
            <w:vAlign w:val="center"/>
          </w:tcPr>
          <w:p w:rsidR="00610C0B" w:rsidRPr="00993299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969" w:type="dxa"/>
          </w:tcPr>
          <w:p w:rsidR="00610C0B" w:rsidRPr="00EC75C5" w:rsidRDefault="00610C0B" w:rsidP="00610C0B">
            <w:pPr>
              <w:widowControl w:val="0"/>
              <w:tabs>
                <w:tab w:val="left" w:pos="445"/>
              </w:tabs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Проведення свята»День захисника України»</w:t>
            </w:r>
          </w:p>
          <w:p w:rsidR="00610C0B" w:rsidRPr="00EC75C5" w:rsidRDefault="00610C0B" w:rsidP="00610C0B">
            <w:pPr>
              <w:widowControl w:val="0"/>
              <w:tabs>
                <w:tab w:val="left" w:pos="445"/>
              </w:tabs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color w:val="0070C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13.10.2020</w:t>
            </w:r>
          </w:p>
        </w:tc>
        <w:tc>
          <w:tcPr>
            <w:tcW w:w="2079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  <w:p w:rsidR="00610C0B" w:rsidRPr="00EC75C5" w:rsidRDefault="00610C0B" w:rsidP="00610C0B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465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RPr="00610C0B" w:rsidTr="00610C0B">
        <w:trPr>
          <w:trHeight w:val="197"/>
        </w:trPr>
        <w:tc>
          <w:tcPr>
            <w:tcW w:w="534" w:type="dxa"/>
            <w:vAlign w:val="center"/>
          </w:tcPr>
          <w:p w:rsidR="00610C0B" w:rsidRPr="00993299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9" w:type="dxa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Тиждень з військово-патріотичного виховання «Українська армія сьогодні»:</w:t>
            </w:r>
          </w:p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випуск стіннівок</w:t>
            </w:r>
          </w:p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зустріч хлопців 10-11 класів з працівником військового комісаріату</w:t>
            </w:r>
          </w:p>
        </w:tc>
        <w:tc>
          <w:tcPr>
            <w:tcW w:w="1559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079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Шорко О.А. Портянніков О.В. Павлова Є.О.</w:t>
            </w:r>
          </w:p>
          <w:p w:rsidR="00610C0B" w:rsidRPr="00EC75C5" w:rsidRDefault="00610C0B" w:rsidP="00610C0B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34" w:type="dxa"/>
            <w:vAlign w:val="center"/>
          </w:tcPr>
          <w:p w:rsidR="00610C0B" w:rsidRPr="00993299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9" w:type="dxa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Урок мужності </w:t>
            </w:r>
          </w:p>
        </w:tc>
        <w:tc>
          <w:tcPr>
            <w:tcW w:w="1559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01.12.2020 </w:t>
            </w:r>
          </w:p>
        </w:tc>
        <w:tc>
          <w:tcPr>
            <w:tcW w:w="2079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Портянніков О.В.</w:t>
            </w:r>
          </w:p>
        </w:tc>
        <w:tc>
          <w:tcPr>
            <w:tcW w:w="1465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34" w:type="dxa"/>
            <w:vAlign w:val="center"/>
          </w:tcPr>
          <w:p w:rsidR="00610C0B" w:rsidRPr="00993299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9" w:type="dxa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Військово – спортивне свято: «Ну-мо хлопці»</w:t>
            </w:r>
          </w:p>
        </w:tc>
        <w:tc>
          <w:tcPr>
            <w:tcW w:w="1559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03.12.2020</w:t>
            </w:r>
          </w:p>
        </w:tc>
        <w:tc>
          <w:tcPr>
            <w:tcW w:w="2079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Рассказов В.Г.</w:t>
            </w:r>
          </w:p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Мартинов О.Ю.</w:t>
            </w:r>
          </w:p>
        </w:tc>
        <w:tc>
          <w:tcPr>
            <w:tcW w:w="1465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34" w:type="dxa"/>
            <w:vAlign w:val="center"/>
          </w:tcPr>
          <w:p w:rsidR="00610C0B" w:rsidRPr="00993299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9" w:type="dxa"/>
          </w:tcPr>
          <w:p w:rsidR="00610C0B" w:rsidRPr="00EC75C5" w:rsidRDefault="00610C0B" w:rsidP="00610C0B">
            <w:pPr>
              <w:tabs>
                <w:tab w:val="left" w:pos="2100"/>
              </w:tabs>
              <w:ind w:firstLine="16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днів відкритих дверей у Національному університеті цивільного захисту України, Харківському університеті Повітряних Сил імені І. Кожедуба, Національній академії Національної Гвардії України, Державній гімназії-інтернаті з посиленою військово-фізичною підготовкою «Кадетський корпус», інших об‘єктів Харківського гарнізону</w:t>
            </w:r>
          </w:p>
        </w:tc>
        <w:tc>
          <w:tcPr>
            <w:tcW w:w="1559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079" w:type="dxa"/>
            <w:vAlign w:val="center"/>
          </w:tcPr>
          <w:p w:rsidR="00610C0B" w:rsidRPr="00EC75C5" w:rsidRDefault="00610C0B" w:rsidP="00610C0B">
            <w:pPr>
              <w:ind w:right="-123" w:hanging="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65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34" w:type="dxa"/>
            <w:vAlign w:val="center"/>
          </w:tcPr>
          <w:p w:rsidR="00610C0B" w:rsidRPr="00993299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3969" w:type="dxa"/>
          </w:tcPr>
          <w:p w:rsidR="00610C0B" w:rsidRPr="00EC75C5" w:rsidRDefault="00610C0B" w:rsidP="00610C0B">
            <w:pPr>
              <w:tabs>
                <w:tab w:val="left" w:pos="21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Виховна година, присвячена, Дню Збройних Сил України</w:t>
            </w:r>
          </w:p>
        </w:tc>
        <w:tc>
          <w:tcPr>
            <w:tcW w:w="1559" w:type="dxa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2079" w:type="dxa"/>
            <w:vAlign w:val="center"/>
          </w:tcPr>
          <w:p w:rsidR="00610C0B" w:rsidRPr="00EC75C5" w:rsidRDefault="00610C0B" w:rsidP="00610C0B">
            <w:pPr>
              <w:ind w:right="-123" w:hanging="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65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34" w:type="dxa"/>
            <w:vAlign w:val="center"/>
          </w:tcPr>
          <w:p w:rsidR="00610C0B" w:rsidRPr="00993299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9" w:type="dxa"/>
          </w:tcPr>
          <w:p w:rsidR="00610C0B" w:rsidRPr="00EC75C5" w:rsidRDefault="00610C0B" w:rsidP="00610C0B">
            <w:pPr>
              <w:tabs>
                <w:tab w:val="left" w:pos="21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Місячник національно-патріотичного виховання</w:t>
            </w:r>
          </w:p>
        </w:tc>
        <w:tc>
          <w:tcPr>
            <w:tcW w:w="1559" w:type="dxa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079" w:type="dxa"/>
            <w:vAlign w:val="center"/>
          </w:tcPr>
          <w:p w:rsidR="00610C0B" w:rsidRPr="00EC75C5" w:rsidRDefault="00610C0B" w:rsidP="00610C0B">
            <w:pPr>
              <w:ind w:right="-123" w:hanging="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  <w:p w:rsidR="00610C0B" w:rsidRPr="00EC75C5" w:rsidRDefault="00610C0B" w:rsidP="00610C0B">
            <w:pPr>
              <w:ind w:right="-123" w:hanging="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Шорко О.А., класні керівники, офіцери-вихователі, вихователі</w:t>
            </w:r>
          </w:p>
        </w:tc>
        <w:tc>
          <w:tcPr>
            <w:tcW w:w="1465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9606" w:type="dxa"/>
            <w:gridSpan w:val="5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Створення й удосконалення навчально-матеріальної бази із допризовної підготовки</w:t>
            </w:r>
          </w:p>
        </w:tc>
      </w:tr>
      <w:tr w:rsidR="00610C0B" w:rsidTr="00610C0B">
        <w:tc>
          <w:tcPr>
            <w:tcW w:w="534" w:type="dxa"/>
            <w:vAlign w:val="center"/>
          </w:tcPr>
          <w:p w:rsidR="00610C0B" w:rsidRPr="00993299" w:rsidRDefault="00610C0B" w:rsidP="00610C0B">
            <w:pPr>
              <w:pStyle w:val="Default"/>
              <w:jc w:val="center"/>
              <w:rPr>
                <w:b/>
                <w:lang w:val="uk-UA"/>
              </w:rPr>
            </w:pPr>
            <w:r w:rsidRPr="00993299">
              <w:rPr>
                <w:b/>
                <w:lang w:val="uk-UA"/>
              </w:rPr>
              <w:t>17</w:t>
            </w:r>
          </w:p>
        </w:tc>
        <w:tc>
          <w:tcPr>
            <w:tcW w:w="3969" w:type="dxa"/>
          </w:tcPr>
          <w:p w:rsidR="00610C0B" w:rsidRPr="00EC75C5" w:rsidRDefault="00610C0B" w:rsidP="00610C0B">
            <w:pPr>
              <w:pStyle w:val="Default"/>
              <w:rPr>
                <w:lang w:val="uk-UA"/>
              </w:rPr>
            </w:pPr>
            <w:r w:rsidRPr="00EC75C5">
              <w:rPr>
                <w:lang w:val="uk-UA"/>
              </w:rPr>
              <w:t>Виготовлення наочних навчальних посібників</w:t>
            </w:r>
          </w:p>
        </w:tc>
        <w:tc>
          <w:tcPr>
            <w:tcW w:w="1559" w:type="dxa"/>
          </w:tcPr>
          <w:p w:rsidR="00610C0B" w:rsidRPr="00EC75C5" w:rsidRDefault="00610C0B" w:rsidP="00610C0B">
            <w:pPr>
              <w:pStyle w:val="Default"/>
              <w:jc w:val="center"/>
              <w:rPr>
                <w:lang w:val="uk-UA"/>
              </w:rPr>
            </w:pPr>
            <w:r w:rsidRPr="00EC75C5">
              <w:rPr>
                <w:lang w:val="uk-UA"/>
              </w:rPr>
              <w:t>Упродовж року</w:t>
            </w:r>
          </w:p>
        </w:tc>
        <w:tc>
          <w:tcPr>
            <w:tcW w:w="2079" w:type="dxa"/>
          </w:tcPr>
          <w:p w:rsidR="00610C0B" w:rsidRPr="00EC75C5" w:rsidRDefault="00610C0B" w:rsidP="00610C0B">
            <w:pPr>
              <w:pStyle w:val="Default"/>
              <w:ind w:left="-108"/>
              <w:jc w:val="center"/>
            </w:pPr>
            <w:r w:rsidRPr="00EC75C5">
              <w:rPr>
                <w:lang w:val="uk-UA"/>
              </w:rPr>
              <w:t>Вчитель ЗВ</w:t>
            </w:r>
          </w:p>
        </w:tc>
        <w:tc>
          <w:tcPr>
            <w:tcW w:w="1465" w:type="dxa"/>
          </w:tcPr>
          <w:p w:rsidR="00610C0B" w:rsidRPr="00EC75C5" w:rsidRDefault="00610C0B" w:rsidP="00610C0B">
            <w:pPr>
              <w:pStyle w:val="Default"/>
            </w:pPr>
          </w:p>
        </w:tc>
      </w:tr>
      <w:tr w:rsidR="00610C0B" w:rsidTr="00610C0B">
        <w:tc>
          <w:tcPr>
            <w:tcW w:w="534" w:type="dxa"/>
            <w:vAlign w:val="center"/>
          </w:tcPr>
          <w:p w:rsidR="00610C0B" w:rsidRPr="00993299" w:rsidRDefault="00610C0B" w:rsidP="00610C0B">
            <w:pPr>
              <w:pStyle w:val="Default"/>
              <w:jc w:val="center"/>
              <w:rPr>
                <w:b/>
                <w:lang w:val="uk-UA"/>
              </w:rPr>
            </w:pPr>
            <w:r w:rsidRPr="00993299">
              <w:rPr>
                <w:b/>
                <w:lang w:val="uk-UA"/>
              </w:rPr>
              <w:t>18</w:t>
            </w:r>
          </w:p>
        </w:tc>
        <w:tc>
          <w:tcPr>
            <w:tcW w:w="3969" w:type="dxa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Забезпечення навчально-матеріальної бази, підготовка ліцеїстів до навчально-польових зборів</w:t>
            </w:r>
          </w:p>
        </w:tc>
        <w:tc>
          <w:tcPr>
            <w:tcW w:w="1559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Березень-квітень</w:t>
            </w:r>
          </w:p>
        </w:tc>
        <w:tc>
          <w:tcPr>
            <w:tcW w:w="2079" w:type="dxa"/>
            <w:vAlign w:val="center"/>
          </w:tcPr>
          <w:p w:rsidR="00610C0B" w:rsidRPr="00EC75C5" w:rsidRDefault="00610C0B" w:rsidP="00610C0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  <w:p w:rsidR="00610C0B" w:rsidRPr="00EC75C5" w:rsidRDefault="00610C0B" w:rsidP="00610C0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465" w:type="dxa"/>
          </w:tcPr>
          <w:p w:rsidR="00610C0B" w:rsidRPr="00EC75C5" w:rsidRDefault="00610C0B" w:rsidP="00610C0B">
            <w:pPr>
              <w:pStyle w:val="Default"/>
            </w:pPr>
          </w:p>
        </w:tc>
      </w:tr>
      <w:tr w:rsidR="00610C0B" w:rsidTr="00610C0B">
        <w:tc>
          <w:tcPr>
            <w:tcW w:w="534" w:type="dxa"/>
            <w:vAlign w:val="center"/>
          </w:tcPr>
          <w:p w:rsidR="00610C0B" w:rsidRPr="00993299" w:rsidRDefault="00610C0B" w:rsidP="00610C0B">
            <w:pPr>
              <w:pStyle w:val="Default"/>
              <w:jc w:val="center"/>
              <w:rPr>
                <w:b/>
                <w:lang w:val="uk-UA"/>
              </w:rPr>
            </w:pPr>
            <w:r w:rsidRPr="00993299">
              <w:rPr>
                <w:b/>
                <w:lang w:val="uk-UA"/>
              </w:rPr>
              <w:t>19</w:t>
            </w:r>
          </w:p>
        </w:tc>
        <w:tc>
          <w:tcPr>
            <w:tcW w:w="3969" w:type="dxa"/>
          </w:tcPr>
          <w:p w:rsidR="00610C0B" w:rsidRPr="00EC75C5" w:rsidRDefault="00610C0B" w:rsidP="00610C0B">
            <w:pPr>
              <w:pStyle w:val="Default"/>
              <w:rPr>
                <w:lang w:val="uk-UA"/>
              </w:rPr>
            </w:pPr>
            <w:r w:rsidRPr="00EC75C5">
              <w:rPr>
                <w:lang w:val="uk-UA"/>
              </w:rPr>
              <w:t>Обладнання кабінету предмета «Захист Вітчизни» відповідно нормативним вимогам</w:t>
            </w:r>
          </w:p>
        </w:tc>
        <w:tc>
          <w:tcPr>
            <w:tcW w:w="1559" w:type="dxa"/>
          </w:tcPr>
          <w:p w:rsidR="00610C0B" w:rsidRPr="00EC75C5" w:rsidRDefault="00610C0B" w:rsidP="00610C0B">
            <w:pPr>
              <w:pStyle w:val="Default"/>
              <w:jc w:val="center"/>
              <w:rPr>
                <w:lang w:val="uk-UA"/>
              </w:rPr>
            </w:pPr>
          </w:p>
          <w:p w:rsidR="00610C0B" w:rsidRPr="00EC75C5" w:rsidRDefault="00610C0B" w:rsidP="00610C0B">
            <w:pPr>
              <w:pStyle w:val="Default"/>
              <w:jc w:val="center"/>
              <w:rPr>
                <w:lang w:val="uk-UA"/>
              </w:rPr>
            </w:pPr>
            <w:r w:rsidRPr="00EC75C5">
              <w:rPr>
                <w:lang w:val="uk-UA"/>
              </w:rPr>
              <w:t>Упродовж року</w:t>
            </w:r>
          </w:p>
        </w:tc>
        <w:tc>
          <w:tcPr>
            <w:tcW w:w="2079" w:type="dxa"/>
          </w:tcPr>
          <w:p w:rsidR="00610C0B" w:rsidRPr="00EC75C5" w:rsidRDefault="00610C0B" w:rsidP="00610C0B">
            <w:pPr>
              <w:pStyle w:val="Default"/>
              <w:ind w:left="-108"/>
              <w:jc w:val="center"/>
              <w:rPr>
                <w:lang w:val="uk-UA"/>
              </w:rPr>
            </w:pPr>
          </w:p>
          <w:p w:rsidR="00610C0B" w:rsidRPr="00EC75C5" w:rsidRDefault="00610C0B" w:rsidP="00610C0B">
            <w:pPr>
              <w:pStyle w:val="Default"/>
              <w:ind w:left="-108"/>
              <w:jc w:val="center"/>
            </w:pPr>
            <w:r w:rsidRPr="00EC75C5">
              <w:rPr>
                <w:lang w:val="uk-UA"/>
              </w:rPr>
              <w:t>Форостовець С.В.</w:t>
            </w:r>
          </w:p>
        </w:tc>
        <w:tc>
          <w:tcPr>
            <w:tcW w:w="1465" w:type="dxa"/>
          </w:tcPr>
          <w:p w:rsidR="00610C0B" w:rsidRPr="00EC75C5" w:rsidRDefault="00610C0B" w:rsidP="00610C0B">
            <w:pPr>
              <w:pStyle w:val="Default"/>
            </w:pPr>
          </w:p>
        </w:tc>
      </w:tr>
      <w:tr w:rsidR="00610C0B" w:rsidTr="00610C0B">
        <w:tc>
          <w:tcPr>
            <w:tcW w:w="534" w:type="dxa"/>
            <w:vAlign w:val="center"/>
          </w:tcPr>
          <w:p w:rsidR="00610C0B" w:rsidRPr="00993299" w:rsidRDefault="00610C0B" w:rsidP="00610C0B">
            <w:pPr>
              <w:pStyle w:val="Default"/>
              <w:jc w:val="center"/>
              <w:rPr>
                <w:b/>
                <w:lang w:val="uk-UA"/>
              </w:rPr>
            </w:pPr>
            <w:r w:rsidRPr="00993299">
              <w:rPr>
                <w:b/>
                <w:lang w:val="uk-UA"/>
              </w:rPr>
              <w:t>20</w:t>
            </w:r>
          </w:p>
        </w:tc>
        <w:tc>
          <w:tcPr>
            <w:tcW w:w="3969" w:type="dxa"/>
          </w:tcPr>
          <w:p w:rsidR="00610C0B" w:rsidRPr="00EC75C5" w:rsidRDefault="00610C0B" w:rsidP="00610C0B">
            <w:pPr>
              <w:pStyle w:val="Default"/>
              <w:rPr>
                <w:lang w:val="uk-UA"/>
              </w:rPr>
            </w:pPr>
            <w:r w:rsidRPr="00EC75C5">
              <w:rPr>
                <w:lang w:val="uk-UA"/>
              </w:rPr>
              <w:t xml:space="preserve">Оснащення обладнанням та наочними засобами спортивної зали, спортивного майданчика, смуги перешкод, стройового майданчика </w:t>
            </w:r>
          </w:p>
        </w:tc>
        <w:tc>
          <w:tcPr>
            <w:tcW w:w="1559" w:type="dxa"/>
          </w:tcPr>
          <w:p w:rsidR="00610C0B" w:rsidRPr="00EC75C5" w:rsidRDefault="00610C0B" w:rsidP="00610C0B">
            <w:pPr>
              <w:pStyle w:val="Default"/>
              <w:jc w:val="center"/>
              <w:rPr>
                <w:lang w:val="uk-UA"/>
              </w:rPr>
            </w:pPr>
          </w:p>
          <w:p w:rsidR="00610C0B" w:rsidRPr="00EC75C5" w:rsidRDefault="00610C0B" w:rsidP="00610C0B">
            <w:pPr>
              <w:pStyle w:val="Default"/>
              <w:jc w:val="center"/>
              <w:rPr>
                <w:lang w:val="uk-UA"/>
              </w:rPr>
            </w:pPr>
            <w:r w:rsidRPr="00EC75C5">
              <w:rPr>
                <w:lang w:val="uk-UA"/>
              </w:rPr>
              <w:t>Упродовж року</w:t>
            </w:r>
          </w:p>
        </w:tc>
        <w:tc>
          <w:tcPr>
            <w:tcW w:w="2079" w:type="dxa"/>
          </w:tcPr>
          <w:p w:rsidR="00610C0B" w:rsidRPr="00EC75C5" w:rsidRDefault="00610C0B" w:rsidP="00610C0B">
            <w:pPr>
              <w:pStyle w:val="Default"/>
              <w:ind w:left="-108"/>
              <w:jc w:val="center"/>
              <w:rPr>
                <w:lang w:val="uk-UA"/>
              </w:rPr>
            </w:pPr>
          </w:p>
          <w:p w:rsidR="00610C0B" w:rsidRPr="00EC75C5" w:rsidRDefault="00610C0B" w:rsidP="00610C0B">
            <w:pPr>
              <w:pStyle w:val="Default"/>
              <w:ind w:left="-108"/>
              <w:jc w:val="center"/>
            </w:pPr>
            <w:r w:rsidRPr="00EC75C5">
              <w:rPr>
                <w:lang w:val="uk-UA"/>
              </w:rPr>
              <w:t>Форостовець С.В.</w:t>
            </w:r>
          </w:p>
        </w:tc>
        <w:tc>
          <w:tcPr>
            <w:tcW w:w="1465" w:type="dxa"/>
          </w:tcPr>
          <w:p w:rsidR="00610C0B" w:rsidRPr="00EC75C5" w:rsidRDefault="00610C0B" w:rsidP="00610C0B">
            <w:pPr>
              <w:pStyle w:val="Default"/>
            </w:pPr>
          </w:p>
        </w:tc>
      </w:tr>
    </w:tbl>
    <w:p w:rsidR="00610C0B" w:rsidRDefault="00610C0B" w:rsidP="00610C0B">
      <w:pPr>
        <w:pStyle w:val="Default"/>
        <w:jc w:val="both"/>
        <w:rPr>
          <w:rFonts w:cstheme="minorBidi"/>
          <w:color w:val="auto"/>
          <w:sz w:val="28"/>
          <w:szCs w:val="28"/>
          <w:lang w:val="en-US"/>
        </w:rPr>
      </w:pPr>
    </w:p>
    <w:p w:rsidR="00610C0B" w:rsidRPr="00E800E3" w:rsidRDefault="00610C0B" w:rsidP="00610C0B">
      <w:pPr>
        <w:pStyle w:val="Default"/>
        <w:jc w:val="both"/>
        <w:rPr>
          <w:rFonts w:cstheme="minorBidi"/>
          <w:color w:val="auto"/>
          <w:sz w:val="28"/>
          <w:szCs w:val="28"/>
          <w:lang w:val="en-US"/>
        </w:rPr>
      </w:pPr>
    </w:p>
    <w:p w:rsidR="00610C0B" w:rsidRDefault="00610C0B" w:rsidP="00610C0B">
      <w:pPr>
        <w:pStyle w:val="Default"/>
        <w:spacing w:after="12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3.6. </w:t>
      </w:r>
      <w:r>
        <w:rPr>
          <w:b/>
          <w:bCs/>
          <w:sz w:val="28"/>
          <w:szCs w:val="28"/>
          <w:lang w:val="uk-UA"/>
        </w:rPr>
        <w:t>Заходи з підвищення ефективності фізкультурної, спортивно-масової роботи</w:t>
      </w:r>
    </w:p>
    <w:p w:rsidR="00610C0B" w:rsidRDefault="00610C0B" w:rsidP="00610C0B">
      <w:pPr>
        <w:pStyle w:val="Default"/>
        <w:jc w:val="both"/>
        <w:rPr>
          <w:b/>
          <w:bCs/>
          <w:sz w:val="28"/>
          <w:szCs w:val="28"/>
          <w:lang w:val="uk-UA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82"/>
        <w:gridCol w:w="4062"/>
        <w:gridCol w:w="1560"/>
        <w:gridCol w:w="1842"/>
        <w:gridCol w:w="1560"/>
      </w:tblGrid>
      <w:tr w:rsidR="00610C0B" w:rsidTr="00610C0B">
        <w:tc>
          <w:tcPr>
            <w:tcW w:w="582" w:type="dxa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4062" w:type="dxa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60" w:type="dxa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42" w:type="dxa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560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</w:tr>
      <w:tr w:rsidR="00610C0B" w:rsidTr="00610C0B">
        <w:tc>
          <w:tcPr>
            <w:tcW w:w="582" w:type="dxa"/>
            <w:vAlign w:val="center"/>
          </w:tcPr>
          <w:p w:rsidR="00610C0B" w:rsidRPr="00993299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62" w:type="dxa"/>
          </w:tcPr>
          <w:p w:rsidR="00610C0B" w:rsidRPr="00EC75C5" w:rsidRDefault="00610C0B" w:rsidP="00610C0B">
            <w:pPr>
              <w:pStyle w:val="a8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right="-81"/>
              <w:rPr>
                <w:lang w:val="uk-UA"/>
              </w:rPr>
            </w:pPr>
            <w:r w:rsidRPr="00EC75C5">
              <w:rPr>
                <w:lang w:val="uk-UA"/>
              </w:rPr>
              <w:t>Проведення бесід щодо виконання режиму дня, порядку проведення ранкової гімнастики, занять в спортивних секціях</w:t>
            </w:r>
          </w:p>
        </w:tc>
        <w:tc>
          <w:tcPr>
            <w:tcW w:w="1560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842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Учитель фізичної культури</w:t>
            </w:r>
          </w:p>
        </w:tc>
        <w:tc>
          <w:tcPr>
            <w:tcW w:w="1560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82" w:type="dxa"/>
            <w:vAlign w:val="center"/>
          </w:tcPr>
          <w:p w:rsidR="00610C0B" w:rsidRPr="00993299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062" w:type="dxa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Заходи з нагоди Дня фізичної культури та спорту</w:t>
            </w:r>
          </w:p>
        </w:tc>
        <w:tc>
          <w:tcPr>
            <w:tcW w:w="1560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842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560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82" w:type="dxa"/>
            <w:vAlign w:val="center"/>
          </w:tcPr>
          <w:p w:rsidR="00610C0B" w:rsidRPr="00993299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062" w:type="dxa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Заходи до Дня туризму</w:t>
            </w:r>
          </w:p>
        </w:tc>
        <w:tc>
          <w:tcPr>
            <w:tcW w:w="1560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842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560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82" w:type="dxa"/>
            <w:vAlign w:val="center"/>
          </w:tcPr>
          <w:p w:rsidR="00610C0B" w:rsidRPr="00993299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062" w:type="dxa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75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відбіркових змагань серед взводів для участі у змаганнях різних рівнів</w:t>
            </w:r>
          </w:p>
        </w:tc>
        <w:tc>
          <w:tcPr>
            <w:tcW w:w="1560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842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Учитель фізичної культури</w:t>
            </w:r>
          </w:p>
        </w:tc>
        <w:tc>
          <w:tcPr>
            <w:tcW w:w="1560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82" w:type="dxa"/>
            <w:vAlign w:val="center"/>
          </w:tcPr>
          <w:p w:rsidR="00610C0B" w:rsidRPr="00993299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062" w:type="dxa"/>
          </w:tcPr>
          <w:p w:rsidR="00610C0B" w:rsidRPr="00EC75C5" w:rsidRDefault="00610C0B" w:rsidP="00610C0B">
            <w:pPr>
              <w:pStyle w:val="a8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right="-81"/>
              <w:rPr>
                <w:rFonts w:eastAsiaTheme="minorHAnsi"/>
                <w:color w:val="000000"/>
                <w:lang w:val="uk-UA"/>
              </w:rPr>
            </w:pPr>
            <w:r w:rsidRPr="00EC75C5">
              <w:rPr>
                <w:rFonts w:eastAsia="Calibri"/>
                <w:lang w:val="uk-UA"/>
              </w:rPr>
              <w:t>Розміщення відповідних матеріалів на вебсайті ліцею, в газеті випуск стінівок</w:t>
            </w:r>
          </w:p>
        </w:tc>
        <w:tc>
          <w:tcPr>
            <w:tcW w:w="1560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842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Учитель фізичної культури</w:t>
            </w:r>
          </w:p>
        </w:tc>
        <w:tc>
          <w:tcPr>
            <w:tcW w:w="1560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82" w:type="dxa"/>
            <w:vAlign w:val="center"/>
          </w:tcPr>
          <w:p w:rsidR="00610C0B" w:rsidRPr="00993299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062" w:type="dxa"/>
          </w:tcPr>
          <w:p w:rsidR="00610C0B" w:rsidRPr="00EC75C5" w:rsidRDefault="00610C0B" w:rsidP="00610C0B">
            <w:pPr>
              <w:pStyle w:val="a8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right="-81"/>
              <w:rPr>
                <w:rFonts w:eastAsiaTheme="minorHAnsi"/>
                <w:color w:val="000000"/>
                <w:lang w:val="uk-UA"/>
              </w:rPr>
            </w:pPr>
            <w:r w:rsidRPr="00EC75C5">
              <w:rPr>
                <w:lang w:val="uk-UA"/>
              </w:rPr>
              <w:t>Змагання з прикладних навичок предмету «Захист Вітчизни» як складової дитячо-юнацької військово-спортивної патріотичної гри Українського козацтва «Сокіл» («Джура»)</w:t>
            </w:r>
          </w:p>
        </w:tc>
        <w:tc>
          <w:tcPr>
            <w:tcW w:w="1560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842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Учитель фізичної культури педагог-організатор</w:t>
            </w:r>
          </w:p>
        </w:tc>
        <w:tc>
          <w:tcPr>
            <w:tcW w:w="1560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10C0B" w:rsidRDefault="00610C0B" w:rsidP="00610C0B">
      <w:pPr>
        <w:shd w:val="clear" w:color="auto" w:fill="FFFFFF"/>
        <w:spacing w:line="264" w:lineRule="auto"/>
        <w:rPr>
          <w:rFonts w:ascii="Constantia" w:hAnsi="Constantia"/>
          <w:b/>
          <w:bCs/>
          <w:sz w:val="28"/>
          <w:szCs w:val="28"/>
          <w:lang w:val="uk-UA"/>
        </w:rPr>
      </w:pPr>
    </w:p>
    <w:p w:rsidR="00610C0B" w:rsidRDefault="00610C0B" w:rsidP="00610C0B">
      <w:pPr>
        <w:shd w:val="clear" w:color="auto" w:fill="FFFFFF"/>
        <w:spacing w:after="0"/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  <w:lang w:val="uk-UA"/>
        </w:rPr>
        <w:t>РОЗДІЛ І</w:t>
      </w:r>
      <w:r>
        <w:rPr>
          <w:rFonts w:ascii="Constantia" w:hAnsi="Constantia"/>
          <w:b/>
          <w:bCs/>
          <w:sz w:val="28"/>
          <w:szCs w:val="28"/>
          <w:lang w:val="en-US"/>
        </w:rPr>
        <w:t>V</w:t>
      </w:r>
    </w:p>
    <w:p w:rsidR="00610C0B" w:rsidRDefault="00610C0B" w:rsidP="00610C0B">
      <w:pPr>
        <w:pStyle w:val="2"/>
        <w:spacing w:line="276" w:lineRule="auto"/>
        <w:ind w:left="0" w:right="-2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НАУКОВО-МЕТОДИЧНЕ ЗАБЕЗПЕЧЕННЯ СИСТЕМИ </w:t>
      </w:r>
    </w:p>
    <w:p w:rsidR="00610C0B" w:rsidRDefault="00610C0B" w:rsidP="00610C0B">
      <w:pPr>
        <w:pStyle w:val="2"/>
        <w:spacing w:line="276" w:lineRule="auto"/>
        <w:ind w:left="0" w:right="-2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ЗАГАЛЬНОЇ СЕРЕДНЬОЇ ОСВІТИ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4.1. Пріоритетні напрямки та форми методичної роботи в ліцеї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Головним завданням методичної роботи педагогічного колективу є забезпечення організаційної підтримки інноваційної діяльності педагогів, підвищення рівня особистісної педагогічної компетентності учителів та вихователів при забезпеченні академічної свободи педагога.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Пріоритетними напрямками методичної роботи є:</w:t>
      </w:r>
    </w:p>
    <w:p w:rsidR="00610C0B" w:rsidRPr="00993299" w:rsidRDefault="00610C0B" w:rsidP="00610C0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99">
        <w:rPr>
          <w:rFonts w:ascii="Times New Roman" w:hAnsi="Times New Roman" w:cs="Times New Roman"/>
          <w:sz w:val="28"/>
          <w:szCs w:val="28"/>
          <w:lang w:val="uk-UA"/>
        </w:rPr>
        <w:t>- вивчення і практична реалізація програм і положень навчальних планів, підручників, посібників, розуміння їхніх дидактичних засад і особливостей та вимог з позицій формування національної школи;</w:t>
      </w:r>
    </w:p>
    <w:p w:rsidR="00610C0B" w:rsidRPr="00993299" w:rsidRDefault="00610C0B" w:rsidP="00610C0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99">
        <w:rPr>
          <w:rFonts w:ascii="Times New Roman" w:hAnsi="Times New Roman" w:cs="Times New Roman"/>
          <w:sz w:val="28"/>
          <w:szCs w:val="28"/>
          <w:lang w:val="uk-UA"/>
        </w:rPr>
        <w:t>- створення оптимальних умов для широкої загальноосвітньої підготовки ліцеїстів; різнобічний розвиток здібних та обдарованих вихованців, реалізація їхніх творчих запитів через участь в олімпіадах, конкурсах, проектній діяльності;</w:t>
      </w:r>
    </w:p>
    <w:p w:rsidR="00610C0B" w:rsidRPr="00993299" w:rsidRDefault="00610C0B" w:rsidP="00610C0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99">
        <w:rPr>
          <w:rFonts w:ascii="Times New Roman" w:hAnsi="Times New Roman" w:cs="Times New Roman"/>
          <w:sz w:val="28"/>
          <w:szCs w:val="28"/>
          <w:lang w:val="uk-UA"/>
        </w:rPr>
        <w:lastRenderedPageBreak/>
        <w:t>- вдосконалення професійного рівня педагогів в плануванні, змісті й організації методичної роботи;</w:t>
      </w:r>
    </w:p>
    <w:p w:rsidR="00610C0B" w:rsidRPr="00993299" w:rsidRDefault="00610C0B" w:rsidP="00610C0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99">
        <w:rPr>
          <w:rFonts w:ascii="Times New Roman" w:hAnsi="Times New Roman" w:cs="Times New Roman"/>
          <w:sz w:val="28"/>
          <w:szCs w:val="28"/>
          <w:lang w:val="uk-UA"/>
        </w:rPr>
        <w:t>- діагностика рівня забезпечення психолого-педагогічних умов ефективної організації освітнього процесу;</w:t>
      </w:r>
    </w:p>
    <w:p w:rsidR="00610C0B" w:rsidRPr="00993299" w:rsidRDefault="00610C0B" w:rsidP="00610C0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99">
        <w:rPr>
          <w:rFonts w:ascii="Times New Roman" w:hAnsi="Times New Roman" w:cs="Times New Roman"/>
          <w:sz w:val="28"/>
          <w:szCs w:val="28"/>
          <w:lang w:val="uk-UA"/>
        </w:rPr>
        <w:t>- робота з молодими вчителями;</w:t>
      </w:r>
    </w:p>
    <w:p w:rsidR="00610C0B" w:rsidRPr="00993299" w:rsidRDefault="00610C0B" w:rsidP="00610C0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99">
        <w:rPr>
          <w:rFonts w:ascii="Times New Roman" w:hAnsi="Times New Roman" w:cs="Times New Roman"/>
          <w:sz w:val="28"/>
          <w:szCs w:val="28"/>
          <w:lang w:val="uk-UA"/>
        </w:rPr>
        <w:t>- курсова перепідготовка та атестація;</w:t>
      </w:r>
    </w:p>
    <w:p w:rsidR="00610C0B" w:rsidRPr="00993299" w:rsidRDefault="00610C0B" w:rsidP="00610C0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99">
        <w:rPr>
          <w:rFonts w:ascii="Times New Roman" w:hAnsi="Times New Roman" w:cs="Times New Roman"/>
          <w:sz w:val="28"/>
          <w:szCs w:val="28"/>
          <w:lang w:val="uk-UA"/>
        </w:rPr>
        <w:t>- співпраця з провідними науковими та педагогічними установами Харківського регіону та  міжнародними організаціями.</w:t>
      </w:r>
    </w:p>
    <w:p w:rsidR="00610C0B" w:rsidRPr="00993299" w:rsidRDefault="00610C0B" w:rsidP="00610C0B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C0B" w:rsidRDefault="00610C0B" w:rsidP="00610C0B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4.2. Організаційні заходи щодо методичного забезпечення освітнього процесу у 2020/2021 навчальному році</w:t>
      </w:r>
    </w:p>
    <w:p w:rsidR="00610C0B" w:rsidRDefault="00610C0B" w:rsidP="00610C0B">
      <w:pPr>
        <w:tabs>
          <w:tab w:val="left" w:pos="851"/>
          <w:tab w:val="left" w:pos="1134"/>
        </w:tabs>
        <w:spacing w:after="0"/>
        <w:ind w:right="-144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82"/>
        <w:gridCol w:w="3921"/>
        <w:gridCol w:w="1417"/>
        <w:gridCol w:w="1843"/>
        <w:gridCol w:w="1701"/>
      </w:tblGrid>
      <w:tr w:rsidR="00610C0B" w:rsidTr="00610C0B">
        <w:tc>
          <w:tcPr>
            <w:tcW w:w="582" w:type="dxa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3921" w:type="dxa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17" w:type="dxa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43" w:type="dxa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701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</w:tr>
      <w:tr w:rsidR="00610C0B" w:rsidTr="00610C0B">
        <w:trPr>
          <w:trHeight w:val="828"/>
        </w:trPr>
        <w:tc>
          <w:tcPr>
            <w:tcW w:w="582" w:type="dxa"/>
            <w:vAlign w:val="center"/>
          </w:tcPr>
          <w:p w:rsidR="00610C0B" w:rsidRPr="00993299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21" w:type="dxa"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Уточнення списків учителів для курсів підвищення кваліфікації</w:t>
            </w:r>
          </w:p>
        </w:tc>
        <w:tc>
          <w:tcPr>
            <w:tcW w:w="1417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843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701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82" w:type="dxa"/>
            <w:vAlign w:val="center"/>
          </w:tcPr>
          <w:p w:rsidR="00610C0B" w:rsidRPr="00993299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921" w:type="dxa"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Інструктивно-методична нарада: 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• проведення першого уроку; 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• інструктаж щодо ведення і класних журналів; </w:t>
            </w:r>
          </w:p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• організація календарно-тематичного планування на </w:t>
            </w:r>
          </w:p>
        </w:tc>
        <w:tc>
          <w:tcPr>
            <w:tcW w:w="1417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Серпень</w:t>
            </w:r>
          </w:p>
        </w:tc>
        <w:tc>
          <w:tcPr>
            <w:tcW w:w="1843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701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82" w:type="dxa"/>
            <w:vAlign w:val="center"/>
          </w:tcPr>
          <w:p w:rsidR="00610C0B" w:rsidRPr="00993299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21" w:type="dxa"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Засідання педагогічної ради </w:t>
            </w:r>
          </w:p>
        </w:tc>
        <w:tc>
          <w:tcPr>
            <w:tcW w:w="1417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1843" w:type="dxa"/>
            <w:vAlign w:val="center"/>
          </w:tcPr>
          <w:p w:rsidR="00610C0B" w:rsidRPr="00EC75C5" w:rsidRDefault="00610C0B" w:rsidP="00610C0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</w:t>
            </w:r>
          </w:p>
        </w:tc>
        <w:tc>
          <w:tcPr>
            <w:tcW w:w="1701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82" w:type="dxa"/>
            <w:vAlign w:val="center"/>
          </w:tcPr>
          <w:p w:rsidR="00610C0B" w:rsidRPr="00993299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921" w:type="dxa"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Організаційні засідання предметних ШМО . Складання планів роботи МО</w:t>
            </w:r>
          </w:p>
        </w:tc>
        <w:tc>
          <w:tcPr>
            <w:tcW w:w="1417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01.09.20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701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82" w:type="dxa"/>
            <w:vAlign w:val="center"/>
          </w:tcPr>
          <w:p w:rsidR="00610C0B" w:rsidRPr="00993299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921" w:type="dxa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Видання наказу  про організацію методичної роботи в ліцеї</w:t>
            </w:r>
          </w:p>
        </w:tc>
        <w:tc>
          <w:tcPr>
            <w:tcW w:w="1417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10.09.20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701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82" w:type="dxa"/>
            <w:vAlign w:val="center"/>
          </w:tcPr>
          <w:p w:rsidR="00610C0B" w:rsidRPr="00993299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921" w:type="dxa"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Закріплення вчителів-наставників за  педагогами-початківцями. Складання планів роботи  з наставництва</w:t>
            </w:r>
          </w:p>
        </w:tc>
        <w:tc>
          <w:tcPr>
            <w:tcW w:w="1417" w:type="dxa"/>
            <w:vAlign w:val="center"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10.09.20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701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82" w:type="dxa"/>
            <w:vAlign w:val="center"/>
          </w:tcPr>
          <w:p w:rsidR="00610C0B" w:rsidRPr="00993299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921" w:type="dxa"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Контроль нормативності заповнення сторінок класних журналів, особових справ, журналів ТБ</w:t>
            </w:r>
          </w:p>
        </w:tc>
        <w:tc>
          <w:tcPr>
            <w:tcW w:w="1417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843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701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82" w:type="dxa"/>
            <w:vAlign w:val="center"/>
          </w:tcPr>
          <w:p w:rsidR="00610C0B" w:rsidRPr="00993299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921" w:type="dxa"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матеріалів для проведення шкільного етапу олімпіад з предметів</w:t>
            </w:r>
          </w:p>
        </w:tc>
        <w:tc>
          <w:tcPr>
            <w:tcW w:w="1417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843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701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82" w:type="dxa"/>
            <w:vAlign w:val="center"/>
          </w:tcPr>
          <w:p w:rsidR="00610C0B" w:rsidRPr="00993299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921" w:type="dxa"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Шкільний етап олімпіад з предметів </w:t>
            </w:r>
          </w:p>
        </w:tc>
        <w:tc>
          <w:tcPr>
            <w:tcW w:w="1417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843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701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82" w:type="dxa"/>
            <w:vAlign w:val="center"/>
          </w:tcPr>
          <w:p w:rsidR="00610C0B" w:rsidRPr="00993299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921" w:type="dxa"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Контроль стану викладання предметів </w:t>
            </w:r>
          </w:p>
        </w:tc>
        <w:tc>
          <w:tcPr>
            <w:tcW w:w="1417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843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701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82" w:type="dxa"/>
            <w:vAlign w:val="center"/>
          </w:tcPr>
          <w:p w:rsidR="00610C0B" w:rsidRPr="00993299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921" w:type="dxa"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Предметні тижні </w:t>
            </w:r>
          </w:p>
        </w:tc>
        <w:tc>
          <w:tcPr>
            <w:tcW w:w="1417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843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701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82" w:type="dxa"/>
            <w:vAlign w:val="center"/>
          </w:tcPr>
          <w:p w:rsidR="00610C0B" w:rsidRPr="00993299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921" w:type="dxa"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Контроль стану виконання </w:t>
            </w:r>
            <w:r w:rsidRPr="00EC75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навчальних програм </w:t>
            </w:r>
          </w:p>
        </w:tc>
        <w:tc>
          <w:tcPr>
            <w:tcW w:w="1417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Грудень</w:t>
            </w:r>
          </w:p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Травень</w:t>
            </w:r>
          </w:p>
        </w:tc>
        <w:tc>
          <w:tcPr>
            <w:tcW w:w="1843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Кучер Н.Г</w:t>
            </w:r>
          </w:p>
        </w:tc>
        <w:tc>
          <w:tcPr>
            <w:tcW w:w="1701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82" w:type="dxa"/>
            <w:vAlign w:val="center"/>
          </w:tcPr>
          <w:p w:rsidR="00610C0B" w:rsidRPr="00993299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3921" w:type="dxa"/>
          </w:tcPr>
          <w:p w:rsidR="00610C0B" w:rsidRPr="00EC75C5" w:rsidRDefault="00610C0B" w:rsidP="00610C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Аналіз якості навчальних досягнень ліцеїстів за І семестр та кінець навчального року</w:t>
            </w:r>
          </w:p>
        </w:tc>
        <w:tc>
          <w:tcPr>
            <w:tcW w:w="1417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843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701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0C0B" w:rsidTr="00610C0B">
        <w:tc>
          <w:tcPr>
            <w:tcW w:w="582" w:type="dxa"/>
            <w:vAlign w:val="center"/>
          </w:tcPr>
          <w:p w:rsidR="00610C0B" w:rsidRPr="00993299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32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921" w:type="dxa"/>
          </w:tcPr>
          <w:p w:rsidR="00610C0B" w:rsidRPr="00EC75C5" w:rsidRDefault="00610C0B" w:rsidP="00610C0B">
            <w:pPr>
              <w:pStyle w:val="Default"/>
              <w:rPr>
                <w:lang w:val="uk-UA"/>
              </w:rPr>
            </w:pPr>
            <w:r w:rsidRPr="00EC75C5">
              <w:rPr>
                <w:lang w:val="uk-UA"/>
              </w:rPr>
              <w:t xml:space="preserve">Підведення підсумків атестації педагогічних працівників. </w:t>
            </w:r>
            <w:r w:rsidRPr="00EC75C5">
              <w:t>Творчі</w:t>
            </w:r>
            <w:r w:rsidRPr="00EC75C5">
              <w:rPr>
                <w:lang w:val="uk-UA"/>
              </w:rPr>
              <w:t xml:space="preserve"> </w:t>
            </w:r>
            <w:r w:rsidRPr="00EC75C5">
              <w:t xml:space="preserve"> звіти</w:t>
            </w:r>
            <w:r w:rsidRPr="00EC75C5">
              <w:rPr>
                <w:lang w:val="uk-UA"/>
              </w:rPr>
              <w:t xml:space="preserve"> </w:t>
            </w:r>
            <w:r w:rsidRPr="00EC75C5">
              <w:t xml:space="preserve"> вчителів</w:t>
            </w:r>
            <w:r w:rsidRPr="00EC75C5">
              <w:rPr>
                <w:lang w:val="uk-UA"/>
              </w:rPr>
              <w:t xml:space="preserve"> та вихователів</w:t>
            </w:r>
          </w:p>
        </w:tc>
        <w:tc>
          <w:tcPr>
            <w:tcW w:w="1417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843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701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10C0B" w:rsidRDefault="00610C0B" w:rsidP="00610C0B">
      <w:pPr>
        <w:spacing w:after="0" w:line="264" w:lineRule="auto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p w:rsidR="00610C0B" w:rsidRDefault="00610C0B" w:rsidP="00610C0B">
      <w:pPr>
        <w:spacing w:line="264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4.3. Організація роботи з педагогічними працівниками щодо підвищення рівня професійної майстерності у міжатестаційний період</w:t>
      </w:r>
    </w:p>
    <w:p w:rsidR="00610C0B" w:rsidRDefault="00610C0B" w:rsidP="00610C0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4.3.1. Організація атестації педагогічних працівників</w:t>
      </w:r>
    </w:p>
    <w:p w:rsidR="00610C0B" w:rsidRDefault="00610C0B" w:rsidP="00610C0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стимулювання цілеспрямованого неперервного підвищення рівня професійної компетентності педагогічних працівників, росту їхньої професійної майстерності, розвитку творчої ініціативи, підвищення престижу й авторитету, забезпечення ефективності освітнього процесу,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відповідно до законів України «Про освіту» , «Про повну загальну середню освіту», Типового положення про атестацію педагогічних працівників, затвердженого Міністерством освіти і науки України від 06.10.2010 № 930, із змінами затвердженими наказом МОНМС України від 20.12.2011 №1473,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необхідно здійснити систему заходів щодо атестації педагогічних кадрів:</w:t>
      </w:r>
    </w:p>
    <w:tbl>
      <w:tblPr>
        <w:tblStyle w:val="a3"/>
        <w:tblW w:w="9606" w:type="dxa"/>
        <w:tblLayout w:type="fixed"/>
        <w:tblLook w:val="04A0"/>
      </w:tblPr>
      <w:tblGrid>
        <w:gridCol w:w="534"/>
        <w:gridCol w:w="54"/>
        <w:gridCol w:w="3348"/>
        <w:gridCol w:w="1701"/>
        <w:gridCol w:w="2126"/>
        <w:gridCol w:w="1843"/>
      </w:tblGrid>
      <w:tr w:rsidR="00610C0B" w:rsidRPr="00EC75C5" w:rsidTr="00610C0B">
        <w:tc>
          <w:tcPr>
            <w:tcW w:w="588" w:type="dxa"/>
            <w:gridSpan w:val="2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3348" w:type="dxa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01" w:type="dxa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26" w:type="dxa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843" w:type="dxa"/>
          </w:tcPr>
          <w:p w:rsidR="00610C0B" w:rsidRPr="00B722E3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610C0B" w:rsidRPr="00EC75C5" w:rsidTr="00610C0B">
        <w:tc>
          <w:tcPr>
            <w:tcW w:w="9606" w:type="dxa"/>
            <w:gridSpan w:val="6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І. Підготовчий етап</w:t>
            </w:r>
          </w:p>
        </w:tc>
      </w:tr>
      <w:tr w:rsidR="00610C0B" w:rsidRPr="00EC75C5" w:rsidTr="00610C0B">
        <w:tc>
          <w:tcPr>
            <w:tcW w:w="534" w:type="dxa"/>
            <w:vAlign w:val="center"/>
          </w:tcPr>
          <w:p w:rsidR="00610C0B" w:rsidRPr="00B722E3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72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610C0B" w:rsidRPr="00EC75C5" w:rsidRDefault="00610C0B" w:rsidP="00610C0B">
            <w:pPr>
              <w:pStyle w:val="Default"/>
              <w:spacing w:before="60" w:after="60"/>
              <w:rPr>
                <w:lang w:val="uk-UA"/>
              </w:rPr>
            </w:pPr>
            <w:r w:rsidRPr="00EC75C5">
              <w:rPr>
                <w:lang w:val="uk-UA"/>
              </w:rPr>
              <w:t>Видання наказу «Про створення атестаційної комісії в школі»</w:t>
            </w:r>
          </w:p>
        </w:tc>
        <w:tc>
          <w:tcPr>
            <w:tcW w:w="1701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до 05.09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126" w:type="dxa"/>
            <w:vAlign w:val="center"/>
          </w:tcPr>
          <w:p w:rsidR="00610C0B" w:rsidRPr="00EC75C5" w:rsidRDefault="00610C0B" w:rsidP="00610C0B">
            <w:pPr>
              <w:ind w:right="-145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610C0B" w:rsidRPr="00EC75C5" w:rsidRDefault="00610C0B" w:rsidP="00610C0B">
            <w:pPr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</w:t>
            </w:r>
          </w:p>
          <w:p w:rsidR="00610C0B" w:rsidRPr="00EC75C5" w:rsidRDefault="00610C0B" w:rsidP="00610C0B">
            <w:pPr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від __________</w:t>
            </w:r>
          </w:p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№ ____</w:t>
            </w:r>
          </w:p>
        </w:tc>
      </w:tr>
      <w:tr w:rsidR="00610C0B" w:rsidRPr="00EC75C5" w:rsidTr="00610C0B">
        <w:trPr>
          <w:trHeight w:val="952"/>
        </w:trPr>
        <w:tc>
          <w:tcPr>
            <w:tcW w:w="534" w:type="dxa"/>
            <w:vAlign w:val="center"/>
          </w:tcPr>
          <w:p w:rsidR="00610C0B" w:rsidRPr="00B722E3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72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610C0B" w:rsidRPr="00EC75C5" w:rsidRDefault="00610C0B" w:rsidP="00610C0B">
            <w:pPr>
              <w:pStyle w:val="Default"/>
              <w:spacing w:before="60" w:after="60"/>
              <w:rPr>
                <w:lang w:val="uk-UA"/>
              </w:rPr>
            </w:pPr>
            <w:r w:rsidRPr="00EC75C5">
              <w:rPr>
                <w:lang w:val="uk-UA"/>
              </w:rPr>
              <w:t>Складання бази даних щодо атестації педагогічних працівників</w:t>
            </w:r>
          </w:p>
        </w:tc>
        <w:tc>
          <w:tcPr>
            <w:tcW w:w="1701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до 10.09.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126" w:type="dxa"/>
            <w:vAlign w:val="center"/>
          </w:tcPr>
          <w:p w:rsidR="00610C0B" w:rsidRPr="00EC75C5" w:rsidRDefault="00610C0B" w:rsidP="00610C0B">
            <w:pPr>
              <w:ind w:hanging="3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RPr="00EC75C5" w:rsidTr="00610C0B">
        <w:tc>
          <w:tcPr>
            <w:tcW w:w="534" w:type="dxa"/>
            <w:vAlign w:val="center"/>
          </w:tcPr>
          <w:p w:rsidR="00610C0B" w:rsidRPr="00B722E3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72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610C0B" w:rsidRPr="00EC75C5" w:rsidRDefault="00610C0B" w:rsidP="00610C0B">
            <w:pPr>
              <w:pStyle w:val="Default"/>
              <w:spacing w:before="60" w:after="60"/>
              <w:rPr>
                <w:u w:val="single"/>
                <w:lang w:val="uk-UA"/>
              </w:rPr>
            </w:pPr>
            <w:r w:rsidRPr="00EC75C5">
              <w:rPr>
                <w:u w:val="single"/>
                <w:lang w:val="uk-UA"/>
              </w:rPr>
              <w:t>Засідання атестаційної комісії №1.</w:t>
            </w:r>
          </w:p>
          <w:p w:rsidR="00610C0B" w:rsidRPr="00EC75C5" w:rsidRDefault="00610C0B" w:rsidP="00610C0B">
            <w:pPr>
              <w:pStyle w:val="Default"/>
              <w:spacing w:before="60" w:after="60"/>
              <w:rPr>
                <w:lang w:val="uk-UA"/>
              </w:rPr>
            </w:pPr>
            <w:r w:rsidRPr="00EC75C5">
              <w:rPr>
                <w:lang w:val="uk-UA"/>
              </w:rPr>
              <w:t xml:space="preserve">1. Про ознайомлення із нормативно-правовими документами щодо атестації педагогічних працівників. </w:t>
            </w:r>
          </w:p>
          <w:p w:rsidR="00610C0B" w:rsidRPr="00EC75C5" w:rsidRDefault="00610C0B" w:rsidP="00610C0B">
            <w:pPr>
              <w:pStyle w:val="Default"/>
              <w:spacing w:before="60" w:after="60"/>
              <w:rPr>
                <w:lang w:val="uk-UA"/>
              </w:rPr>
            </w:pPr>
            <w:r w:rsidRPr="00EC75C5">
              <w:rPr>
                <w:lang w:val="uk-UA"/>
              </w:rPr>
              <w:t xml:space="preserve">2. Про затвердження плану роботи атестаційної комісії. </w:t>
            </w:r>
          </w:p>
          <w:p w:rsidR="00610C0B" w:rsidRPr="00EC75C5" w:rsidRDefault="00610C0B" w:rsidP="00610C0B">
            <w:pPr>
              <w:pStyle w:val="Default"/>
              <w:spacing w:before="60" w:after="60"/>
              <w:rPr>
                <w:lang w:val="uk-UA"/>
              </w:rPr>
            </w:pPr>
            <w:r w:rsidRPr="00EC75C5">
              <w:rPr>
                <w:lang w:val="uk-UA"/>
              </w:rPr>
              <w:t xml:space="preserve">3. Про затвердження плану-графіку організаційних заходів ліцею щодо атестації педагогічних працівників </w:t>
            </w:r>
          </w:p>
        </w:tc>
        <w:tc>
          <w:tcPr>
            <w:tcW w:w="1701" w:type="dxa"/>
            <w:vAlign w:val="center"/>
          </w:tcPr>
          <w:p w:rsidR="00610C0B" w:rsidRPr="00EC75C5" w:rsidRDefault="00610C0B" w:rsidP="00610C0B">
            <w:pPr>
              <w:pStyle w:val="Default"/>
              <w:jc w:val="center"/>
              <w:rPr>
                <w:lang w:val="uk-UA"/>
              </w:rPr>
            </w:pPr>
            <w:r w:rsidRPr="00EC75C5">
              <w:rPr>
                <w:lang w:val="uk-UA"/>
              </w:rPr>
              <w:t>20.09</w:t>
            </w:r>
            <w:r>
              <w:rPr>
                <w:lang w:val="uk-UA"/>
              </w:rPr>
              <w:t>.2020</w:t>
            </w:r>
          </w:p>
        </w:tc>
        <w:tc>
          <w:tcPr>
            <w:tcW w:w="2126" w:type="dxa"/>
            <w:vAlign w:val="center"/>
          </w:tcPr>
          <w:p w:rsidR="00610C0B" w:rsidRPr="00EC75C5" w:rsidRDefault="00610C0B" w:rsidP="00610C0B">
            <w:pPr>
              <w:ind w:right="-145" w:hanging="179"/>
              <w:jc w:val="center"/>
              <w:rPr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610C0B" w:rsidRPr="00EC75C5" w:rsidRDefault="00610C0B" w:rsidP="00610C0B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Протокол</w:t>
            </w:r>
          </w:p>
          <w:p w:rsidR="00610C0B" w:rsidRPr="00EC75C5" w:rsidRDefault="00610C0B" w:rsidP="00610C0B">
            <w:pPr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від __________</w:t>
            </w:r>
          </w:p>
          <w:p w:rsidR="00610C0B" w:rsidRPr="00EC75C5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№ ____</w:t>
            </w:r>
          </w:p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RPr="00EC75C5" w:rsidTr="00610C0B">
        <w:tc>
          <w:tcPr>
            <w:tcW w:w="534" w:type="dxa"/>
            <w:vAlign w:val="center"/>
          </w:tcPr>
          <w:p w:rsidR="00610C0B" w:rsidRPr="00B722E3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72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gridSpan w:val="2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spacing w:before="60" w:after="6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Ознайомлення педагогічних </w:t>
            </w: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працівників, які атестуються, з нормативними документами щодо   атестації</w:t>
            </w:r>
          </w:p>
        </w:tc>
        <w:tc>
          <w:tcPr>
            <w:tcW w:w="1701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вересень</w:t>
            </w:r>
          </w:p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610C0B" w:rsidRPr="00EC75C5" w:rsidRDefault="00610C0B" w:rsidP="00610C0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Кучер Н.Г.</w:t>
            </w:r>
          </w:p>
        </w:tc>
        <w:tc>
          <w:tcPr>
            <w:tcW w:w="1843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RPr="00EC75C5" w:rsidTr="00610C0B">
        <w:tc>
          <w:tcPr>
            <w:tcW w:w="534" w:type="dxa"/>
            <w:vAlign w:val="center"/>
          </w:tcPr>
          <w:p w:rsidR="00610C0B" w:rsidRPr="00B722E3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72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402" w:type="dxa"/>
            <w:gridSpan w:val="2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spacing w:before="60" w:after="6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Прийом заяв педагогічних працівників про позачергову атестацію та перенесення строку атестації</w:t>
            </w:r>
          </w:p>
        </w:tc>
        <w:tc>
          <w:tcPr>
            <w:tcW w:w="1701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До 10.10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RPr="00EC75C5" w:rsidTr="00610C0B">
        <w:tc>
          <w:tcPr>
            <w:tcW w:w="534" w:type="dxa"/>
            <w:vAlign w:val="center"/>
          </w:tcPr>
          <w:p w:rsidR="00610C0B" w:rsidRPr="00B722E3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72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gridSpan w:val="2"/>
          </w:tcPr>
          <w:p w:rsidR="00610C0B" w:rsidRPr="00EC75C5" w:rsidRDefault="00610C0B" w:rsidP="00610C0B">
            <w:pPr>
              <w:pStyle w:val="Default"/>
              <w:tabs>
                <w:tab w:val="left" w:pos="439"/>
              </w:tabs>
              <w:spacing w:before="60" w:after="60"/>
              <w:rPr>
                <w:u w:val="single"/>
                <w:lang w:val="uk-UA"/>
              </w:rPr>
            </w:pPr>
            <w:r w:rsidRPr="00EC75C5">
              <w:rPr>
                <w:u w:val="single"/>
                <w:lang w:val="uk-UA"/>
              </w:rPr>
              <w:t>Засідання атестаційної комісії №2.</w:t>
            </w:r>
          </w:p>
          <w:p w:rsidR="00610C0B" w:rsidRPr="00EC75C5" w:rsidRDefault="00610C0B" w:rsidP="00610C0B">
            <w:pPr>
              <w:pStyle w:val="Default"/>
              <w:spacing w:before="60" w:after="60"/>
              <w:rPr>
                <w:lang w:val="uk-UA"/>
              </w:rPr>
            </w:pPr>
            <w:r w:rsidRPr="00EC75C5">
              <w:rPr>
                <w:lang w:val="uk-UA"/>
              </w:rPr>
              <w:t>1. Про розгляд списку педпрацівників щодо планують атестуватися у 2021 році</w:t>
            </w:r>
          </w:p>
          <w:p w:rsidR="00610C0B" w:rsidRPr="00EC75C5" w:rsidRDefault="00610C0B" w:rsidP="00610C0B">
            <w:pPr>
              <w:pStyle w:val="Default"/>
              <w:spacing w:before="60" w:after="60"/>
              <w:rPr>
                <w:lang w:val="uk-UA"/>
              </w:rPr>
            </w:pPr>
            <w:r w:rsidRPr="00EC75C5">
              <w:rPr>
                <w:lang w:val="uk-UA"/>
              </w:rPr>
              <w:t xml:space="preserve">2. Про затвердження графіку проведення атестації. </w:t>
            </w:r>
          </w:p>
        </w:tc>
        <w:tc>
          <w:tcPr>
            <w:tcW w:w="1701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19.10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126" w:type="dxa"/>
            <w:vAlign w:val="center"/>
          </w:tcPr>
          <w:p w:rsidR="00610C0B" w:rsidRPr="00EC75C5" w:rsidRDefault="00610C0B" w:rsidP="00610C0B">
            <w:pPr>
              <w:ind w:hanging="74"/>
              <w:jc w:val="center"/>
              <w:rPr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610C0B" w:rsidRPr="00EC75C5" w:rsidRDefault="00610C0B" w:rsidP="00610C0B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Протокол</w:t>
            </w:r>
          </w:p>
          <w:p w:rsidR="00610C0B" w:rsidRPr="00EC75C5" w:rsidRDefault="00610C0B" w:rsidP="00610C0B">
            <w:pPr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від __________</w:t>
            </w:r>
          </w:p>
          <w:p w:rsidR="00610C0B" w:rsidRPr="00EC75C5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№ ____</w:t>
            </w:r>
          </w:p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RPr="00EC75C5" w:rsidTr="00610C0B">
        <w:tc>
          <w:tcPr>
            <w:tcW w:w="534" w:type="dxa"/>
            <w:vAlign w:val="center"/>
          </w:tcPr>
          <w:p w:rsidR="00610C0B" w:rsidRPr="00B722E3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72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gridSpan w:val="2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spacing w:before="60" w:after="6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Складання графіку проведення відкритих уроків, виховних заходів педпрацівниками</w:t>
            </w:r>
          </w:p>
        </w:tc>
        <w:tc>
          <w:tcPr>
            <w:tcW w:w="1701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До 10.10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126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RPr="00EC75C5" w:rsidTr="00610C0B">
        <w:tc>
          <w:tcPr>
            <w:tcW w:w="9606" w:type="dxa"/>
            <w:gridSpan w:val="6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ІІ. Етап вивчення педагогічної діяльності працівників</w:t>
            </w:r>
          </w:p>
        </w:tc>
      </w:tr>
      <w:tr w:rsidR="00610C0B" w:rsidRPr="00EC75C5" w:rsidTr="00610C0B">
        <w:tc>
          <w:tcPr>
            <w:tcW w:w="588" w:type="dxa"/>
            <w:gridSpan w:val="2"/>
            <w:vAlign w:val="center"/>
          </w:tcPr>
          <w:p w:rsidR="00610C0B" w:rsidRPr="00B722E3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72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348" w:type="dxa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Проведення засідання методичних об‘єднань  з розгляду питань оцінки діяльності педагогів, які атестуються, на підставі вивчення системи й досвіду їхньої роботи</w:t>
            </w:r>
          </w:p>
        </w:tc>
        <w:tc>
          <w:tcPr>
            <w:tcW w:w="1701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до 25.02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2126" w:type="dxa"/>
            <w:vAlign w:val="center"/>
          </w:tcPr>
          <w:p w:rsidR="00610C0B" w:rsidRPr="00EC75C5" w:rsidRDefault="00610C0B" w:rsidP="00610C0B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RPr="00EC75C5" w:rsidTr="00610C0B">
        <w:tc>
          <w:tcPr>
            <w:tcW w:w="588" w:type="dxa"/>
            <w:gridSpan w:val="2"/>
            <w:vAlign w:val="center"/>
          </w:tcPr>
          <w:p w:rsidR="00610C0B" w:rsidRPr="00B722E3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72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348" w:type="dxa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Вивчення </w:t>
            </w:r>
            <w:r w:rsidRPr="00EC75C5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системи роботи</w:t>
            </w: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педагогів, які атестуються:  відвідування уроків, самопідготовок, позаурочних заходів, аналіз виконання програм</w:t>
            </w:r>
          </w:p>
        </w:tc>
        <w:tc>
          <w:tcPr>
            <w:tcW w:w="1701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До 01.03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2126" w:type="dxa"/>
            <w:vAlign w:val="center"/>
          </w:tcPr>
          <w:p w:rsidR="00610C0B" w:rsidRPr="00EC75C5" w:rsidRDefault="00610C0B" w:rsidP="00610C0B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RPr="00EC75C5" w:rsidTr="00610C0B">
        <w:tc>
          <w:tcPr>
            <w:tcW w:w="588" w:type="dxa"/>
            <w:gridSpan w:val="2"/>
            <w:vAlign w:val="center"/>
          </w:tcPr>
          <w:p w:rsidR="00610C0B" w:rsidRPr="00B722E3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72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348" w:type="dxa"/>
          </w:tcPr>
          <w:p w:rsidR="00610C0B" w:rsidRPr="00EC75C5" w:rsidRDefault="00610C0B" w:rsidP="00610C0B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Вивчення </w:t>
            </w:r>
            <w:r w:rsidRPr="00EC75C5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результативності педагогічної діяльності</w:t>
            </w: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працівника: </w:t>
            </w:r>
          </w:p>
          <w:p w:rsidR="00610C0B" w:rsidRPr="00B722E3" w:rsidRDefault="00610C0B" w:rsidP="00610C0B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ind w:right="-8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діагностика рівня навчальних досягнень ліцеїстів, результати участі в олімпіадах, конкурсах, МАН;</w:t>
            </w:r>
          </w:p>
          <w:p w:rsidR="00610C0B" w:rsidRPr="00B722E3" w:rsidRDefault="00610C0B" w:rsidP="00610C0B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ind w:right="-81"/>
              <w:rPr>
                <w:lang w:val="uk-UA"/>
              </w:rPr>
            </w:pPr>
            <w:r w:rsidRPr="00B72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матеріально-технічне забезпечення навчального кабінету та його розвиток (наявність паспорту кабінету, наявність навчально-методичних, дидактичних, роздаткових матеріалів, тематика аудіо- та відеоматеріалів тощо).</w:t>
            </w:r>
          </w:p>
        </w:tc>
        <w:tc>
          <w:tcPr>
            <w:tcW w:w="1701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До 01.03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2126" w:type="dxa"/>
            <w:vAlign w:val="center"/>
          </w:tcPr>
          <w:p w:rsidR="00610C0B" w:rsidRPr="00EC75C5" w:rsidRDefault="00610C0B" w:rsidP="00610C0B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RPr="00EC75C5" w:rsidTr="00610C0B">
        <w:tc>
          <w:tcPr>
            <w:tcW w:w="588" w:type="dxa"/>
            <w:gridSpan w:val="2"/>
            <w:vAlign w:val="center"/>
          </w:tcPr>
          <w:p w:rsidR="00610C0B" w:rsidRPr="00B722E3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72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3348" w:type="dxa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Вивчення </w:t>
            </w:r>
            <w:r w:rsidRPr="00EC75C5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методичної діяльності</w:t>
            </w: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працівника: участь предметних тижнях, роботі методичних об‘єднань,</w:t>
            </w:r>
          </w:p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фахових конкурсах тощо.</w:t>
            </w:r>
          </w:p>
        </w:tc>
        <w:tc>
          <w:tcPr>
            <w:tcW w:w="1701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610C0B" w:rsidRPr="00EC75C5" w:rsidRDefault="00610C0B" w:rsidP="00610C0B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RPr="00EC75C5" w:rsidTr="00610C0B">
        <w:tc>
          <w:tcPr>
            <w:tcW w:w="9606" w:type="dxa"/>
            <w:gridSpan w:val="6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ІІІ. Підсумковий етап</w:t>
            </w:r>
          </w:p>
        </w:tc>
      </w:tr>
      <w:tr w:rsidR="00610C0B" w:rsidRPr="00EC75C5" w:rsidTr="00610C0B">
        <w:tc>
          <w:tcPr>
            <w:tcW w:w="588" w:type="dxa"/>
            <w:gridSpan w:val="2"/>
            <w:vAlign w:val="center"/>
          </w:tcPr>
          <w:p w:rsidR="00610C0B" w:rsidRPr="00B722E3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72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3348" w:type="dxa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ind w:right="-7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Систематизація отриманих результатів. Оформлення атестаційних листів</w:t>
            </w:r>
          </w:p>
        </w:tc>
        <w:tc>
          <w:tcPr>
            <w:tcW w:w="1701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до 01.03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2126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RPr="00EC75C5" w:rsidTr="00610C0B">
        <w:tc>
          <w:tcPr>
            <w:tcW w:w="588" w:type="dxa"/>
            <w:gridSpan w:val="2"/>
            <w:vAlign w:val="center"/>
          </w:tcPr>
          <w:p w:rsidR="00610C0B" w:rsidRPr="00B722E3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72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348" w:type="dxa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ind w:right="-7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Ознайомлення педагогічного працівника з характеристикою (під підпис)</w:t>
            </w:r>
          </w:p>
        </w:tc>
        <w:tc>
          <w:tcPr>
            <w:tcW w:w="1701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до 01.03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2126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RPr="00EC75C5" w:rsidTr="00610C0B">
        <w:tc>
          <w:tcPr>
            <w:tcW w:w="588" w:type="dxa"/>
            <w:gridSpan w:val="2"/>
            <w:vAlign w:val="center"/>
          </w:tcPr>
          <w:p w:rsidR="00610C0B" w:rsidRPr="00B722E3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72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3348" w:type="dxa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ind w:right="-7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Порушення клопотання перед атестаційною комісією ІІІ рівня при  Департаменті науки і освіти Харківської обласної державної адміністрації </w:t>
            </w:r>
          </w:p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ind w:right="-7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щодо розгляду питань стосовно присвоєння (підтвердження) вищої кваліфікаційної категорії та педагогічних звань</w:t>
            </w:r>
          </w:p>
        </w:tc>
        <w:tc>
          <w:tcPr>
            <w:tcW w:w="1701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Згідно з графіком</w:t>
            </w:r>
          </w:p>
        </w:tc>
        <w:tc>
          <w:tcPr>
            <w:tcW w:w="2126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RPr="00EC75C5" w:rsidTr="00610C0B">
        <w:tc>
          <w:tcPr>
            <w:tcW w:w="588" w:type="dxa"/>
            <w:gridSpan w:val="2"/>
            <w:vAlign w:val="center"/>
          </w:tcPr>
          <w:p w:rsidR="00610C0B" w:rsidRPr="00B722E3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72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3348" w:type="dxa"/>
          </w:tcPr>
          <w:p w:rsidR="00610C0B" w:rsidRPr="00EC75C5" w:rsidRDefault="00610C0B" w:rsidP="00610C0B">
            <w:pPr>
              <w:pStyle w:val="Default"/>
              <w:tabs>
                <w:tab w:val="left" w:pos="439"/>
              </w:tabs>
              <w:spacing w:before="60" w:after="60"/>
              <w:rPr>
                <w:u w:val="single"/>
                <w:lang w:val="uk-UA"/>
              </w:rPr>
            </w:pPr>
            <w:r w:rsidRPr="00EC75C5">
              <w:rPr>
                <w:u w:val="single"/>
                <w:lang w:val="uk-UA"/>
              </w:rPr>
              <w:t>Засідання атестаційної комісії №3.</w:t>
            </w:r>
          </w:p>
          <w:p w:rsidR="00610C0B" w:rsidRPr="00B722E3" w:rsidRDefault="00610C0B" w:rsidP="00610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 атестацію вчителів та вихователів згідно плану проходження атестації.</w:t>
            </w:r>
          </w:p>
          <w:p w:rsidR="00610C0B" w:rsidRPr="00EC75C5" w:rsidRDefault="00610C0B" w:rsidP="00610C0B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EC75C5">
              <w:rPr>
                <w:lang w:val="uk-UA"/>
              </w:rPr>
              <w:t xml:space="preserve">Про порушення клопотання  </w:t>
            </w:r>
            <w:r w:rsidRPr="00EC75C5">
              <w:rPr>
                <w:bCs/>
                <w:lang w:val="uk-UA"/>
              </w:rPr>
              <w:t xml:space="preserve">перед атестаційною комісією ІІІ рівня при Департаменті науки і освіти  Харківської обласної державної адміністрації </w:t>
            </w:r>
            <w:r w:rsidRPr="00EC75C5">
              <w:rPr>
                <w:lang w:val="uk-UA" w:eastAsia="ru-RU"/>
              </w:rPr>
              <w:t>щодо розгляду питань стосовно присвоєння (підтвердження) вищої кваліфікаційної категорії та педагогічних звань</w:t>
            </w:r>
          </w:p>
        </w:tc>
        <w:tc>
          <w:tcPr>
            <w:tcW w:w="1701" w:type="dxa"/>
            <w:vAlign w:val="center"/>
          </w:tcPr>
          <w:p w:rsidR="00610C0B" w:rsidRPr="00EC75C5" w:rsidRDefault="00610C0B" w:rsidP="00610C0B">
            <w:pPr>
              <w:pStyle w:val="Default"/>
              <w:jc w:val="center"/>
              <w:rPr>
                <w:lang w:val="uk-UA"/>
              </w:rPr>
            </w:pPr>
            <w:r w:rsidRPr="00EC75C5">
              <w:rPr>
                <w:lang w:val="uk-UA"/>
              </w:rPr>
              <w:t>Березень</w:t>
            </w:r>
          </w:p>
        </w:tc>
        <w:tc>
          <w:tcPr>
            <w:tcW w:w="2126" w:type="dxa"/>
            <w:vAlign w:val="center"/>
          </w:tcPr>
          <w:p w:rsidR="00610C0B" w:rsidRPr="00EC75C5" w:rsidRDefault="00610C0B" w:rsidP="00610C0B">
            <w:pPr>
              <w:ind w:right="-123"/>
              <w:rPr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610C0B" w:rsidRPr="00EC75C5" w:rsidRDefault="00610C0B" w:rsidP="00610C0B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Протокол</w:t>
            </w:r>
          </w:p>
          <w:p w:rsidR="00610C0B" w:rsidRPr="00EC75C5" w:rsidRDefault="00610C0B" w:rsidP="00610C0B">
            <w:pPr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від __________</w:t>
            </w:r>
          </w:p>
          <w:p w:rsidR="00610C0B" w:rsidRPr="00EC75C5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№ ____</w:t>
            </w:r>
          </w:p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RPr="00EC75C5" w:rsidTr="00610C0B">
        <w:tc>
          <w:tcPr>
            <w:tcW w:w="588" w:type="dxa"/>
            <w:gridSpan w:val="2"/>
            <w:vAlign w:val="center"/>
          </w:tcPr>
          <w:p w:rsidR="00610C0B" w:rsidRPr="00B722E3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722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3348" w:type="dxa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Видання наказу «Про результати атестації педагогічних працівників»</w:t>
            </w:r>
          </w:p>
        </w:tc>
        <w:tc>
          <w:tcPr>
            <w:tcW w:w="1701" w:type="dxa"/>
            <w:vAlign w:val="center"/>
          </w:tcPr>
          <w:p w:rsidR="00610C0B" w:rsidRPr="00EC75C5" w:rsidRDefault="00610C0B" w:rsidP="0061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126" w:type="dxa"/>
            <w:vAlign w:val="center"/>
          </w:tcPr>
          <w:p w:rsidR="00610C0B" w:rsidRPr="00EC75C5" w:rsidRDefault="00610C0B" w:rsidP="00610C0B">
            <w:pPr>
              <w:ind w:hanging="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610C0B" w:rsidRPr="00EC75C5" w:rsidRDefault="00610C0B" w:rsidP="00610C0B">
            <w:pPr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</w:t>
            </w:r>
          </w:p>
          <w:p w:rsidR="00610C0B" w:rsidRPr="00EC75C5" w:rsidRDefault="00610C0B" w:rsidP="00610C0B">
            <w:pPr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від __________</w:t>
            </w:r>
          </w:p>
          <w:p w:rsidR="00610C0B" w:rsidRPr="00EC75C5" w:rsidRDefault="00610C0B" w:rsidP="00610C0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№ ____</w:t>
            </w:r>
          </w:p>
        </w:tc>
      </w:tr>
    </w:tbl>
    <w:p w:rsidR="00610C0B" w:rsidRPr="00EC75C5" w:rsidRDefault="00610C0B" w:rsidP="00610C0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10C0B" w:rsidRPr="00EC75C5" w:rsidRDefault="00610C0B" w:rsidP="00610C0B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75C5">
        <w:rPr>
          <w:rFonts w:ascii="Times New Roman" w:hAnsi="Times New Roman"/>
          <w:b/>
          <w:sz w:val="24"/>
          <w:szCs w:val="24"/>
          <w:lang w:val="uk-UA"/>
        </w:rPr>
        <w:t>4.3.2. Організація курсового підвищення кваліфікації педагогічних працівників</w:t>
      </w:r>
    </w:p>
    <w:p w:rsidR="00610C0B" w:rsidRPr="00EC75C5" w:rsidRDefault="00610C0B" w:rsidP="00610C0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3"/>
        <w:tblW w:w="9606" w:type="dxa"/>
        <w:tblLook w:val="04A0"/>
      </w:tblPr>
      <w:tblGrid>
        <w:gridCol w:w="485"/>
        <w:gridCol w:w="3734"/>
        <w:gridCol w:w="1701"/>
        <w:gridCol w:w="2126"/>
        <w:gridCol w:w="1560"/>
      </w:tblGrid>
      <w:tr w:rsidR="00610C0B" w:rsidRPr="00EC75C5" w:rsidTr="00610C0B">
        <w:trPr>
          <w:trHeight w:val="586"/>
        </w:trPr>
        <w:tc>
          <w:tcPr>
            <w:tcW w:w="485" w:type="dxa"/>
          </w:tcPr>
          <w:p w:rsidR="00610C0B" w:rsidRPr="00B722E3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22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734" w:type="dxa"/>
          </w:tcPr>
          <w:p w:rsidR="00610C0B" w:rsidRPr="00B722E3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22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01" w:type="dxa"/>
          </w:tcPr>
          <w:p w:rsidR="00610C0B" w:rsidRPr="00B722E3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22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26" w:type="dxa"/>
          </w:tcPr>
          <w:p w:rsidR="00610C0B" w:rsidRPr="00B722E3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22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560" w:type="dxa"/>
          </w:tcPr>
          <w:p w:rsidR="00610C0B" w:rsidRPr="00B722E3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22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Відмітка</w:t>
            </w:r>
          </w:p>
        </w:tc>
      </w:tr>
      <w:tr w:rsidR="00610C0B" w:rsidRPr="00EC75C5" w:rsidTr="00610C0B">
        <w:trPr>
          <w:trHeight w:val="572"/>
        </w:trPr>
        <w:tc>
          <w:tcPr>
            <w:tcW w:w="485" w:type="dxa"/>
            <w:vAlign w:val="center"/>
          </w:tcPr>
          <w:p w:rsidR="00610C0B" w:rsidRPr="00B722E3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22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734" w:type="dxa"/>
          </w:tcPr>
          <w:p w:rsidR="00610C0B" w:rsidRPr="00EC75C5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 плану-графіку курсової перепідготовки при КВНЗ «ХАНО» </w:t>
            </w:r>
          </w:p>
        </w:tc>
        <w:tc>
          <w:tcPr>
            <w:tcW w:w="1701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126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560" w:type="dxa"/>
          </w:tcPr>
          <w:p w:rsidR="00610C0B" w:rsidRPr="00EC75C5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0C0B" w:rsidRPr="00EC75C5" w:rsidTr="00610C0B">
        <w:trPr>
          <w:trHeight w:val="872"/>
        </w:trPr>
        <w:tc>
          <w:tcPr>
            <w:tcW w:w="485" w:type="dxa"/>
            <w:vAlign w:val="center"/>
          </w:tcPr>
          <w:p w:rsidR="00610C0B" w:rsidRPr="00B722E3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22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734" w:type="dxa"/>
          </w:tcPr>
          <w:p w:rsidR="00610C0B" w:rsidRPr="00EC75C5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 перспективного плану  підвищення кваліфікації педагогічних працівників </w:t>
            </w:r>
          </w:p>
        </w:tc>
        <w:tc>
          <w:tcPr>
            <w:tcW w:w="1701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До 01.09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126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560" w:type="dxa"/>
          </w:tcPr>
          <w:p w:rsidR="00610C0B" w:rsidRPr="00EC75C5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0C0B" w:rsidRPr="00EC75C5" w:rsidTr="00610C0B">
        <w:trPr>
          <w:trHeight w:val="1459"/>
        </w:trPr>
        <w:tc>
          <w:tcPr>
            <w:tcW w:w="485" w:type="dxa"/>
            <w:vAlign w:val="center"/>
          </w:tcPr>
          <w:p w:rsidR="00610C0B" w:rsidRPr="00B722E3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22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734" w:type="dxa"/>
          </w:tcPr>
          <w:p w:rsidR="00610C0B" w:rsidRPr="00EC75C5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виконанням плану-графіку підвищення кваліфікації педагогічних працівників</w:t>
            </w:r>
          </w:p>
        </w:tc>
        <w:tc>
          <w:tcPr>
            <w:tcW w:w="1701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126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560" w:type="dxa"/>
          </w:tcPr>
          <w:p w:rsidR="00610C0B" w:rsidRPr="00EC75C5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0C0B" w:rsidRPr="00EC75C5" w:rsidTr="00610C0B">
        <w:trPr>
          <w:trHeight w:val="872"/>
        </w:trPr>
        <w:tc>
          <w:tcPr>
            <w:tcW w:w="485" w:type="dxa"/>
            <w:vAlign w:val="center"/>
          </w:tcPr>
          <w:p w:rsidR="00610C0B" w:rsidRPr="00B722E3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22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734" w:type="dxa"/>
          </w:tcPr>
          <w:p w:rsidR="00610C0B" w:rsidRPr="00EC75C5" w:rsidRDefault="00610C0B" w:rsidP="00610C0B">
            <w:pPr>
              <w:pStyle w:val="Default"/>
              <w:rPr>
                <w:lang w:val="uk-UA"/>
              </w:rPr>
            </w:pPr>
            <w:r w:rsidRPr="00EC75C5">
              <w:rPr>
                <w:lang w:val="uk-UA"/>
              </w:rPr>
              <w:t xml:space="preserve">Складання замовлення для проходження чергових курсів підвищення кваліфікації на 2020/2021 навчальний рік </w:t>
            </w:r>
          </w:p>
        </w:tc>
        <w:tc>
          <w:tcPr>
            <w:tcW w:w="1701" w:type="dxa"/>
            <w:vAlign w:val="center"/>
          </w:tcPr>
          <w:p w:rsidR="00610C0B" w:rsidRPr="00EC75C5" w:rsidRDefault="00610C0B" w:rsidP="00610C0B">
            <w:pPr>
              <w:pStyle w:val="Default"/>
              <w:jc w:val="center"/>
              <w:rPr>
                <w:lang w:val="uk-UA"/>
              </w:rPr>
            </w:pPr>
            <w:r w:rsidRPr="00EC75C5">
              <w:rPr>
                <w:lang w:val="uk-UA"/>
              </w:rPr>
              <w:t>Травень</w:t>
            </w:r>
          </w:p>
        </w:tc>
        <w:tc>
          <w:tcPr>
            <w:tcW w:w="2126" w:type="dxa"/>
            <w:vAlign w:val="center"/>
          </w:tcPr>
          <w:p w:rsidR="00610C0B" w:rsidRPr="00EC75C5" w:rsidRDefault="00610C0B" w:rsidP="00610C0B">
            <w:pPr>
              <w:jc w:val="center"/>
              <w:rPr>
                <w:sz w:val="24"/>
                <w:szCs w:val="24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560" w:type="dxa"/>
          </w:tcPr>
          <w:p w:rsidR="00610C0B" w:rsidRPr="00EC75C5" w:rsidRDefault="00610C0B" w:rsidP="00610C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10C0B" w:rsidRDefault="00610C0B" w:rsidP="00610C0B">
      <w:pPr>
        <w:spacing w:after="0"/>
        <w:ind w:firstLine="425"/>
        <w:rPr>
          <w:rFonts w:ascii="Times New Roman" w:hAnsi="Times New Roman"/>
          <w:b/>
          <w:sz w:val="28"/>
          <w:szCs w:val="28"/>
          <w:lang w:val="uk-UA"/>
        </w:rPr>
      </w:pPr>
    </w:p>
    <w:p w:rsidR="00610C0B" w:rsidRDefault="00610C0B" w:rsidP="00610C0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4.4. Науково-методичне забезпечення роботи зі здібними та обдарованими дітьми</w:t>
      </w:r>
    </w:p>
    <w:p w:rsidR="00610C0B" w:rsidRDefault="00610C0B" w:rsidP="00610C0B">
      <w:pPr>
        <w:pStyle w:val="Default"/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Актуальність комплексу заходів продиктована необхідністю педагогічної підтримки обдарованих та здібних ліцеїстів. </w:t>
      </w:r>
    </w:p>
    <w:p w:rsidR="00610C0B" w:rsidRDefault="00610C0B" w:rsidP="00610C0B">
      <w:pPr>
        <w:pStyle w:val="Default"/>
        <w:spacing w:line="276" w:lineRule="auto"/>
        <w:ind w:firstLine="85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Завдання заходів: </w:t>
      </w:r>
    </w:p>
    <w:p w:rsidR="00610C0B" w:rsidRPr="00B722E3" w:rsidRDefault="00610C0B" w:rsidP="00610C0B">
      <w:pPr>
        <w:pStyle w:val="Default"/>
        <w:spacing w:line="276" w:lineRule="auto"/>
        <w:ind w:firstLine="70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- формування інтелектуальної еліти  ліцею; </w:t>
      </w:r>
    </w:p>
    <w:p w:rsidR="00610C0B" w:rsidRDefault="00610C0B" w:rsidP="00610C0B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розвиток творчих здібностей ліцеїстів; </w:t>
      </w:r>
    </w:p>
    <w:p w:rsidR="00610C0B" w:rsidRDefault="00610C0B" w:rsidP="00610C0B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стимулювання та мотивація самореалізації вихованців. </w:t>
      </w:r>
    </w:p>
    <w:p w:rsidR="00610C0B" w:rsidRDefault="00610C0B" w:rsidP="00610C0B">
      <w:pPr>
        <w:pStyle w:val="Default"/>
        <w:spacing w:line="276" w:lineRule="auto"/>
        <w:ind w:firstLine="85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Основні напрямки роботи: </w:t>
      </w:r>
    </w:p>
    <w:p w:rsidR="00610C0B" w:rsidRDefault="00610C0B" w:rsidP="00610C0B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формування системи індивідуальної роботи з обдарованими та здібними дітьми; </w:t>
      </w:r>
    </w:p>
    <w:p w:rsidR="00610C0B" w:rsidRDefault="00610C0B" w:rsidP="00610C0B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формування системи колективних творчих справ, орієнтованих на посилення мотивації навчання; </w:t>
      </w:r>
    </w:p>
    <w:p w:rsidR="00610C0B" w:rsidRDefault="00610C0B" w:rsidP="00610C0B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підготовка до участі в олімпіадах, конкурсах, МАН. </w:t>
      </w:r>
    </w:p>
    <w:tbl>
      <w:tblPr>
        <w:tblStyle w:val="a3"/>
        <w:tblW w:w="9606" w:type="dxa"/>
        <w:tblLayout w:type="fixed"/>
        <w:tblLook w:val="04A0"/>
      </w:tblPr>
      <w:tblGrid>
        <w:gridCol w:w="612"/>
        <w:gridCol w:w="3607"/>
        <w:gridCol w:w="1701"/>
        <w:gridCol w:w="2268"/>
        <w:gridCol w:w="1418"/>
      </w:tblGrid>
      <w:tr w:rsidR="00610C0B" w:rsidRPr="00EC75C5" w:rsidTr="00610C0B">
        <w:trPr>
          <w:trHeight w:val="693"/>
        </w:trPr>
        <w:tc>
          <w:tcPr>
            <w:tcW w:w="612" w:type="dxa"/>
            <w:vAlign w:val="center"/>
          </w:tcPr>
          <w:p w:rsidR="00610C0B" w:rsidRPr="00B722E3" w:rsidRDefault="00610C0B" w:rsidP="00610C0B">
            <w:pPr>
              <w:pStyle w:val="Default"/>
              <w:jc w:val="center"/>
              <w:rPr>
                <w:b/>
                <w:lang w:val="uk-UA"/>
              </w:rPr>
            </w:pPr>
            <w:r w:rsidRPr="00B722E3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3607" w:type="dxa"/>
            <w:vAlign w:val="center"/>
          </w:tcPr>
          <w:p w:rsidR="00610C0B" w:rsidRPr="00B722E3" w:rsidRDefault="00610C0B" w:rsidP="00610C0B">
            <w:pPr>
              <w:pStyle w:val="Default"/>
              <w:jc w:val="center"/>
              <w:rPr>
                <w:b/>
                <w:lang w:val="uk-UA"/>
              </w:rPr>
            </w:pPr>
            <w:r w:rsidRPr="00B722E3">
              <w:rPr>
                <w:b/>
                <w:bCs/>
                <w:lang w:val="uk-UA"/>
              </w:rPr>
              <w:t>Заходи</w:t>
            </w:r>
          </w:p>
        </w:tc>
        <w:tc>
          <w:tcPr>
            <w:tcW w:w="1701" w:type="dxa"/>
            <w:vAlign w:val="center"/>
          </w:tcPr>
          <w:p w:rsidR="00610C0B" w:rsidRPr="00B722E3" w:rsidRDefault="00610C0B" w:rsidP="00610C0B">
            <w:pPr>
              <w:pStyle w:val="Default"/>
              <w:jc w:val="center"/>
              <w:rPr>
                <w:b/>
                <w:lang w:val="uk-UA"/>
              </w:rPr>
            </w:pPr>
            <w:r w:rsidRPr="00B722E3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2268" w:type="dxa"/>
            <w:vAlign w:val="center"/>
          </w:tcPr>
          <w:p w:rsidR="00610C0B" w:rsidRPr="00B722E3" w:rsidRDefault="00610C0B" w:rsidP="00610C0B">
            <w:pPr>
              <w:pStyle w:val="Default"/>
              <w:jc w:val="center"/>
              <w:rPr>
                <w:b/>
                <w:lang w:val="uk-UA"/>
              </w:rPr>
            </w:pPr>
            <w:r w:rsidRPr="00B722E3">
              <w:rPr>
                <w:b/>
                <w:bCs/>
                <w:lang w:val="uk-UA"/>
              </w:rPr>
              <w:t>Відповідальні</w:t>
            </w:r>
          </w:p>
        </w:tc>
        <w:tc>
          <w:tcPr>
            <w:tcW w:w="1418" w:type="dxa"/>
            <w:vAlign w:val="center"/>
          </w:tcPr>
          <w:p w:rsidR="00610C0B" w:rsidRPr="00B722E3" w:rsidRDefault="00610C0B" w:rsidP="00610C0B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B722E3">
              <w:rPr>
                <w:b/>
                <w:lang w:val="uk-UA"/>
              </w:rPr>
              <w:t>Відмітка</w:t>
            </w:r>
          </w:p>
        </w:tc>
      </w:tr>
      <w:tr w:rsidR="00610C0B" w:rsidRPr="00EC75C5" w:rsidTr="00610C0B">
        <w:trPr>
          <w:trHeight w:val="149"/>
        </w:trPr>
        <w:tc>
          <w:tcPr>
            <w:tcW w:w="9606" w:type="dxa"/>
            <w:gridSpan w:val="5"/>
            <w:vAlign w:val="center"/>
          </w:tcPr>
          <w:p w:rsidR="00610C0B" w:rsidRPr="00EC75C5" w:rsidRDefault="00610C0B" w:rsidP="00610C0B">
            <w:pPr>
              <w:spacing w:before="120" w:after="120"/>
              <w:ind w:right="-7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Організація та педагогічний супровід науково-дослідної роботи учнів</w:t>
            </w:r>
          </w:p>
        </w:tc>
      </w:tr>
      <w:tr w:rsidR="00610C0B" w:rsidRPr="00EC75C5" w:rsidTr="00610C0B">
        <w:trPr>
          <w:trHeight w:val="980"/>
        </w:trPr>
        <w:tc>
          <w:tcPr>
            <w:tcW w:w="612" w:type="dxa"/>
          </w:tcPr>
          <w:p w:rsidR="00610C0B" w:rsidRPr="000D3914" w:rsidRDefault="00610C0B" w:rsidP="00610C0B">
            <w:pPr>
              <w:ind w:right="-81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39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07" w:type="dxa"/>
          </w:tcPr>
          <w:p w:rsidR="00610C0B" w:rsidRPr="00EC75C5" w:rsidRDefault="00610C0B" w:rsidP="00610C0B">
            <w:pPr>
              <w:ind w:right="-8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Розши</w:t>
            </w:r>
            <w:r w:rsidRPr="00EC75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рення </w:t>
            </w:r>
            <w:r w:rsidRPr="00EC75C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партнерського співробітництва з підтримки та розвитку обдарувань учнів з закладами вищої освіти</w:t>
            </w:r>
          </w:p>
        </w:tc>
        <w:tc>
          <w:tcPr>
            <w:tcW w:w="1701" w:type="dxa"/>
          </w:tcPr>
          <w:p w:rsidR="00610C0B" w:rsidRPr="00EC75C5" w:rsidRDefault="00610C0B" w:rsidP="00610C0B">
            <w:pPr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</w:p>
          <w:p w:rsidR="00610C0B" w:rsidRPr="00EC75C5" w:rsidRDefault="00610C0B" w:rsidP="00610C0B">
            <w:pPr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01.10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68" w:type="dxa"/>
          </w:tcPr>
          <w:p w:rsidR="00610C0B" w:rsidRPr="00EC75C5" w:rsidRDefault="00610C0B" w:rsidP="00610C0B">
            <w:pPr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  <w:p w:rsidR="00610C0B" w:rsidRPr="00EC75C5" w:rsidRDefault="00610C0B" w:rsidP="00610C0B">
            <w:pPr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418" w:type="dxa"/>
          </w:tcPr>
          <w:p w:rsidR="00610C0B" w:rsidRPr="00EC75C5" w:rsidRDefault="00610C0B" w:rsidP="00610C0B">
            <w:pPr>
              <w:ind w:right="-81"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0C0B" w:rsidRPr="00EC75C5" w:rsidTr="00610C0B">
        <w:trPr>
          <w:trHeight w:val="1523"/>
        </w:trPr>
        <w:tc>
          <w:tcPr>
            <w:tcW w:w="612" w:type="dxa"/>
          </w:tcPr>
          <w:p w:rsidR="00610C0B" w:rsidRPr="000D3914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39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07" w:type="dxa"/>
          </w:tcPr>
          <w:p w:rsidR="00610C0B" w:rsidRPr="00EC75C5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заняття з риторики, психологічних тренінгів для ліцеїстів, які беруть участь в інтелектуальних змаганнях: олімпіадах, конкурсах, турнірах</w:t>
            </w:r>
          </w:p>
        </w:tc>
        <w:tc>
          <w:tcPr>
            <w:tcW w:w="1701" w:type="dxa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Листопад- грудень</w:t>
            </w:r>
          </w:p>
        </w:tc>
        <w:tc>
          <w:tcPr>
            <w:tcW w:w="2268" w:type="dxa"/>
          </w:tcPr>
          <w:p w:rsidR="00610C0B" w:rsidRPr="00EC75C5" w:rsidRDefault="00610C0B" w:rsidP="00610C0B">
            <w:pPr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психолог,</w:t>
            </w:r>
          </w:p>
          <w:p w:rsidR="00610C0B" w:rsidRPr="00EC75C5" w:rsidRDefault="00610C0B" w:rsidP="00610C0B">
            <w:pPr>
              <w:spacing w:before="120"/>
              <w:ind w:right="-7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610C0B" w:rsidRPr="00EC75C5" w:rsidRDefault="00610C0B" w:rsidP="00610C0B">
            <w:pPr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0C0B" w:rsidRPr="00EC75C5" w:rsidTr="00610C0B">
        <w:trPr>
          <w:trHeight w:val="70"/>
        </w:trPr>
        <w:tc>
          <w:tcPr>
            <w:tcW w:w="612" w:type="dxa"/>
          </w:tcPr>
          <w:p w:rsidR="00610C0B" w:rsidRPr="000D3914" w:rsidRDefault="00610C0B" w:rsidP="00610C0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D391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607" w:type="dxa"/>
          </w:tcPr>
          <w:p w:rsidR="00610C0B" w:rsidRPr="00EC75C5" w:rsidRDefault="00610C0B" w:rsidP="00610C0B">
            <w:pPr>
              <w:pStyle w:val="Default"/>
              <w:rPr>
                <w:lang w:val="uk-UA"/>
              </w:rPr>
            </w:pPr>
            <w:r w:rsidRPr="00EC75C5">
              <w:rPr>
                <w:lang w:val="uk-UA"/>
              </w:rPr>
              <w:t>Видання наказу про проведення шкільних предметних олімпіад</w:t>
            </w:r>
          </w:p>
        </w:tc>
        <w:tc>
          <w:tcPr>
            <w:tcW w:w="1701" w:type="dxa"/>
          </w:tcPr>
          <w:p w:rsidR="00610C0B" w:rsidRPr="00EC75C5" w:rsidRDefault="00610C0B" w:rsidP="00610C0B">
            <w:pPr>
              <w:pStyle w:val="Default"/>
              <w:jc w:val="center"/>
              <w:rPr>
                <w:lang w:val="uk-UA"/>
              </w:rPr>
            </w:pPr>
            <w:r w:rsidRPr="00EC75C5">
              <w:rPr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418" w:type="dxa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RPr="00EC75C5" w:rsidTr="00610C0B">
        <w:trPr>
          <w:trHeight w:val="70"/>
        </w:trPr>
        <w:tc>
          <w:tcPr>
            <w:tcW w:w="612" w:type="dxa"/>
          </w:tcPr>
          <w:p w:rsidR="00610C0B" w:rsidRPr="000D3914" w:rsidRDefault="00610C0B" w:rsidP="00610C0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D391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607" w:type="dxa"/>
          </w:tcPr>
          <w:p w:rsidR="00610C0B" w:rsidRPr="00EC75C5" w:rsidRDefault="00610C0B" w:rsidP="00610C0B">
            <w:pPr>
              <w:pStyle w:val="Default"/>
              <w:rPr>
                <w:lang w:val="uk-UA"/>
              </w:rPr>
            </w:pPr>
            <w:r w:rsidRPr="00EC75C5">
              <w:rPr>
                <w:lang w:val="uk-UA"/>
              </w:rPr>
              <w:t>Видання наказу про підсумки проведення олімпіад з навчальних предметів</w:t>
            </w:r>
          </w:p>
        </w:tc>
        <w:tc>
          <w:tcPr>
            <w:tcW w:w="1701" w:type="dxa"/>
          </w:tcPr>
          <w:p w:rsidR="00610C0B" w:rsidRPr="00EC75C5" w:rsidRDefault="00610C0B" w:rsidP="00610C0B">
            <w:pPr>
              <w:pStyle w:val="Default"/>
              <w:jc w:val="center"/>
              <w:rPr>
                <w:lang w:val="uk-UA"/>
              </w:rPr>
            </w:pPr>
            <w:r w:rsidRPr="00EC75C5">
              <w:rPr>
                <w:lang w:val="uk-UA"/>
              </w:rPr>
              <w:t>Травень</w:t>
            </w:r>
          </w:p>
        </w:tc>
        <w:tc>
          <w:tcPr>
            <w:tcW w:w="2268" w:type="dxa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418" w:type="dxa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RPr="00EC75C5" w:rsidTr="00610C0B">
        <w:trPr>
          <w:trHeight w:val="70"/>
        </w:trPr>
        <w:tc>
          <w:tcPr>
            <w:tcW w:w="612" w:type="dxa"/>
          </w:tcPr>
          <w:p w:rsidR="00610C0B" w:rsidRPr="000D3914" w:rsidRDefault="00610C0B" w:rsidP="00610C0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D391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607" w:type="dxa"/>
          </w:tcPr>
          <w:p w:rsidR="00610C0B" w:rsidRPr="00EC75C5" w:rsidRDefault="00610C0B" w:rsidP="00610C0B">
            <w:pPr>
              <w:pStyle w:val="Default"/>
              <w:rPr>
                <w:lang w:val="uk-UA"/>
              </w:rPr>
            </w:pPr>
            <w:r w:rsidRPr="00EC75C5">
              <w:rPr>
                <w:lang w:val="uk-UA"/>
              </w:rPr>
              <w:t>Закріплення вчителів-предметників за учнями, які беруть участь у науково-дослідницькій роботі в МАН</w:t>
            </w:r>
          </w:p>
        </w:tc>
        <w:tc>
          <w:tcPr>
            <w:tcW w:w="1701" w:type="dxa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268" w:type="dxa"/>
          </w:tcPr>
          <w:p w:rsidR="00610C0B" w:rsidRPr="00EC75C5" w:rsidRDefault="00610C0B" w:rsidP="00610C0B">
            <w:pPr>
              <w:pStyle w:val="Default"/>
              <w:jc w:val="center"/>
              <w:rPr>
                <w:lang w:val="uk-UA"/>
              </w:rPr>
            </w:pPr>
            <w:r w:rsidRPr="00EC75C5">
              <w:rPr>
                <w:lang w:val="uk-UA"/>
              </w:rPr>
              <w:t>Кучер Н.Г.</w:t>
            </w:r>
          </w:p>
        </w:tc>
        <w:tc>
          <w:tcPr>
            <w:tcW w:w="1418" w:type="dxa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RPr="00EC75C5" w:rsidTr="00610C0B">
        <w:trPr>
          <w:trHeight w:val="70"/>
        </w:trPr>
        <w:tc>
          <w:tcPr>
            <w:tcW w:w="612" w:type="dxa"/>
          </w:tcPr>
          <w:p w:rsidR="00610C0B" w:rsidRPr="000D3914" w:rsidRDefault="00610C0B" w:rsidP="00610C0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D391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607" w:type="dxa"/>
          </w:tcPr>
          <w:p w:rsidR="00610C0B" w:rsidRPr="00EC75C5" w:rsidRDefault="00610C0B" w:rsidP="00610C0B">
            <w:pPr>
              <w:pStyle w:val="Default"/>
              <w:rPr>
                <w:lang w:val="uk-UA"/>
              </w:rPr>
            </w:pPr>
            <w:r w:rsidRPr="00EC75C5">
              <w:rPr>
                <w:lang w:val="uk-UA"/>
              </w:rPr>
              <w:t xml:space="preserve">Розроблення  плану роботи з дітьми окремих груп обдарованості </w:t>
            </w:r>
          </w:p>
        </w:tc>
        <w:tc>
          <w:tcPr>
            <w:tcW w:w="1701" w:type="dxa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268" w:type="dxa"/>
          </w:tcPr>
          <w:p w:rsidR="00610C0B" w:rsidRPr="00EC75C5" w:rsidRDefault="00610C0B" w:rsidP="00610C0B">
            <w:pPr>
              <w:pStyle w:val="Default"/>
              <w:jc w:val="center"/>
              <w:rPr>
                <w:lang w:val="uk-UA"/>
              </w:rPr>
            </w:pPr>
            <w:r w:rsidRPr="00EC75C5">
              <w:rPr>
                <w:lang w:val="uk-UA"/>
              </w:rPr>
              <w:t>Керівники  МО</w:t>
            </w:r>
          </w:p>
        </w:tc>
        <w:tc>
          <w:tcPr>
            <w:tcW w:w="1418" w:type="dxa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RPr="00EC75C5" w:rsidTr="00610C0B">
        <w:trPr>
          <w:trHeight w:val="70"/>
        </w:trPr>
        <w:tc>
          <w:tcPr>
            <w:tcW w:w="612" w:type="dxa"/>
          </w:tcPr>
          <w:p w:rsidR="00610C0B" w:rsidRPr="000D3914" w:rsidRDefault="00610C0B" w:rsidP="00610C0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D391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607" w:type="dxa"/>
          </w:tcPr>
          <w:p w:rsidR="00610C0B" w:rsidRPr="00EC75C5" w:rsidRDefault="00610C0B" w:rsidP="00610C0B">
            <w:pPr>
              <w:pStyle w:val="Default"/>
              <w:rPr>
                <w:lang w:val="uk-UA"/>
              </w:rPr>
            </w:pPr>
            <w:r w:rsidRPr="00EC75C5">
              <w:rPr>
                <w:lang w:val="uk-UA"/>
              </w:rPr>
              <w:t xml:space="preserve">Проведення підсумкової конференції за результатами дослідницької роботи обдарованих та здібних дітей </w:t>
            </w:r>
          </w:p>
        </w:tc>
        <w:tc>
          <w:tcPr>
            <w:tcW w:w="1701" w:type="dxa"/>
          </w:tcPr>
          <w:p w:rsidR="00610C0B" w:rsidRPr="00EC75C5" w:rsidRDefault="00610C0B" w:rsidP="00610C0B">
            <w:pPr>
              <w:pStyle w:val="Default"/>
              <w:jc w:val="center"/>
              <w:rPr>
                <w:lang w:val="uk-UA"/>
              </w:rPr>
            </w:pPr>
            <w:r w:rsidRPr="00EC75C5">
              <w:rPr>
                <w:lang w:val="uk-UA"/>
              </w:rPr>
              <w:t>Травень</w:t>
            </w:r>
          </w:p>
        </w:tc>
        <w:tc>
          <w:tcPr>
            <w:tcW w:w="2268" w:type="dxa"/>
          </w:tcPr>
          <w:p w:rsidR="00610C0B" w:rsidRPr="00EC75C5" w:rsidRDefault="00610C0B" w:rsidP="00610C0B">
            <w:pPr>
              <w:pStyle w:val="Default"/>
              <w:jc w:val="center"/>
              <w:rPr>
                <w:lang w:val="uk-UA"/>
              </w:rPr>
            </w:pPr>
            <w:r w:rsidRPr="00EC75C5">
              <w:rPr>
                <w:lang w:val="uk-UA"/>
              </w:rPr>
              <w:t>Керівники  МО</w:t>
            </w:r>
          </w:p>
        </w:tc>
        <w:tc>
          <w:tcPr>
            <w:tcW w:w="1418" w:type="dxa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RPr="00EC75C5" w:rsidTr="00610C0B">
        <w:trPr>
          <w:trHeight w:val="787"/>
        </w:trPr>
        <w:tc>
          <w:tcPr>
            <w:tcW w:w="612" w:type="dxa"/>
          </w:tcPr>
          <w:p w:rsidR="00610C0B" w:rsidRPr="000D3914" w:rsidRDefault="00610C0B" w:rsidP="00610C0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D391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607" w:type="dxa"/>
          </w:tcPr>
          <w:p w:rsidR="00610C0B" w:rsidRPr="00EC75C5" w:rsidRDefault="00610C0B" w:rsidP="00610C0B">
            <w:pPr>
              <w:pStyle w:val="Default"/>
              <w:rPr>
                <w:lang w:val="uk-UA"/>
              </w:rPr>
            </w:pPr>
            <w:r w:rsidRPr="00EC75C5">
              <w:rPr>
                <w:lang w:val="uk-UA"/>
              </w:rPr>
              <w:t>Організація індивідуальних занять з обдарованими дітьми</w:t>
            </w:r>
          </w:p>
        </w:tc>
        <w:tc>
          <w:tcPr>
            <w:tcW w:w="1701" w:type="dxa"/>
          </w:tcPr>
          <w:p w:rsidR="00610C0B" w:rsidRPr="00EC75C5" w:rsidRDefault="00610C0B" w:rsidP="00610C0B">
            <w:pPr>
              <w:pStyle w:val="Default"/>
              <w:jc w:val="center"/>
              <w:rPr>
                <w:lang w:val="uk-UA"/>
              </w:rPr>
            </w:pPr>
            <w:r w:rsidRPr="00EC75C5">
              <w:rPr>
                <w:lang w:val="uk-UA"/>
              </w:rPr>
              <w:t>Упродовж року</w:t>
            </w:r>
          </w:p>
        </w:tc>
        <w:tc>
          <w:tcPr>
            <w:tcW w:w="2268" w:type="dxa"/>
          </w:tcPr>
          <w:p w:rsidR="00610C0B" w:rsidRPr="00EC75C5" w:rsidRDefault="00610C0B" w:rsidP="00610C0B">
            <w:pPr>
              <w:pStyle w:val="Default"/>
              <w:jc w:val="center"/>
              <w:rPr>
                <w:lang w:val="uk-UA"/>
              </w:rPr>
            </w:pPr>
            <w:r w:rsidRPr="00EC75C5">
              <w:rPr>
                <w:lang w:val="uk-UA"/>
              </w:rPr>
              <w:t>Учителі-предметники</w:t>
            </w:r>
          </w:p>
        </w:tc>
        <w:tc>
          <w:tcPr>
            <w:tcW w:w="1418" w:type="dxa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0C0B" w:rsidRPr="00EC75C5" w:rsidTr="00610C0B">
        <w:trPr>
          <w:trHeight w:val="231"/>
        </w:trPr>
        <w:tc>
          <w:tcPr>
            <w:tcW w:w="9606" w:type="dxa"/>
            <w:gridSpan w:val="5"/>
          </w:tcPr>
          <w:p w:rsidR="00610C0B" w:rsidRPr="00EC75C5" w:rsidRDefault="00610C0B" w:rsidP="00610C0B">
            <w:pPr>
              <w:pStyle w:val="Default"/>
              <w:spacing w:before="120" w:after="120"/>
              <w:jc w:val="center"/>
              <w:rPr>
                <w:lang w:val="uk-UA"/>
              </w:rPr>
            </w:pPr>
            <w:r w:rsidRPr="00EC75C5">
              <w:rPr>
                <w:b/>
                <w:lang w:val="uk-UA"/>
              </w:rPr>
              <w:t>Інформаційне та методичне забезпечення</w:t>
            </w:r>
            <w:r w:rsidRPr="00EC75C5">
              <w:rPr>
                <w:b/>
                <w:bCs/>
                <w:lang w:val="uk-UA"/>
              </w:rPr>
              <w:t xml:space="preserve"> науково-дослідної роботи учнів</w:t>
            </w:r>
          </w:p>
        </w:tc>
      </w:tr>
      <w:tr w:rsidR="00610C0B" w:rsidRPr="00EC75C5" w:rsidTr="00610C0B">
        <w:trPr>
          <w:trHeight w:val="376"/>
        </w:trPr>
        <w:tc>
          <w:tcPr>
            <w:tcW w:w="612" w:type="dxa"/>
          </w:tcPr>
          <w:p w:rsidR="00610C0B" w:rsidRPr="000D3914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39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07" w:type="dxa"/>
            <w:vAlign w:val="center"/>
          </w:tcPr>
          <w:p w:rsidR="00610C0B" w:rsidRPr="00EC75C5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інформаційного банку даних з організації науково-дослідної роботи з ліцеїстами</w:t>
            </w:r>
          </w:p>
        </w:tc>
        <w:tc>
          <w:tcPr>
            <w:tcW w:w="1701" w:type="dxa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610C0B" w:rsidRPr="00EC75C5" w:rsidRDefault="00610C0B" w:rsidP="00610C0B">
            <w:pPr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  <w:p w:rsidR="00610C0B" w:rsidRPr="00EC75C5" w:rsidRDefault="00610C0B" w:rsidP="00610C0B">
            <w:pPr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418" w:type="dxa"/>
          </w:tcPr>
          <w:p w:rsidR="00610C0B" w:rsidRPr="00EC75C5" w:rsidRDefault="00610C0B" w:rsidP="00610C0B">
            <w:pPr>
              <w:pStyle w:val="Default"/>
              <w:rPr>
                <w:lang w:val="uk-UA"/>
              </w:rPr>
            </w:pPr>
          </w:p>
        </w:tc>
      </w:tr>
      <w:tr w:rsidR="00610C0B" w:rsidRPr="00EC75C5" w:rsidTr="00610C0B">
        <w:trPr>
          <w:trHeight w:val="376"/>
        </w:trPr>
        <w:tc>
          <w:tcPr>
            <w:tcW w:w="612" w:type="dxa"/>
          </w:tcPr>
          <w:p w:rsidR="00610C0B" w:rsidRPr="000D3914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39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07" w:type="dxa"/>
          </w:tcPr>
          <w:p w:rsidR="00610C0B" w:rsidRPr="00EC75C5" w:rsidRDefault="00610C0B" w:rsidP="00610C0B">
            <w:pPr>
              <w:pStyle w:val="Default"/>
              <w:rPr>
                <w:lang w:val="uk-UA"/>
              </w:rPr>
            </w:pPr>
            <w:r w:rsidRPr="00EC75C5">
              <w:rPr>
                <w:lang w:val="uk-UA"/>
              </w:rPr>
              <w:t xml:space="preserve">Проведення співбесіди із новоприбулими учнями на предмет виявлення здібностей, інтересів </w:t>
            </w:r>
          </w:p>
        </w:tc>
        <w:tc>
          <w:tcPr>
            <w:tcW w:w="1701" w:type="dxa"/>
          </w:tcPr>
          <w:p w:rsidR="00610C0B" w:rsidRPr="00EC75C5" w:rsidRDefault="00610C0B" w:rsidP="00610C0B">
            <w:pPr>
              <w:pStyle w:val="Default"/>
              <w:jc w:val="center"/>
              <w:rPr>
                <w:lang w:val="uk-UA"/>
              </w:rPr>
            </w:pPr>
            <w:r w:rsidRPr="00EC75C5">
              <w:rPr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610C0B" w:rsidRPr="00EC75C5" w:rsidRDefault="00610C0B" w:rsidP="00610C0B">
            <w:pPr>
              <w:pStyle w:val="Default"/>
              <w:jc w:val="center"/>
              <w:rPr>
                <w:lang w:val="uk-UA"/>
              </w:rPr>
            </w:pPr>
            <w:r w:rsidRPr="00EC75C5">
              <w:rPr>
                <w:lang w:val="uk-UA"/>
              </w:rPr>
              <w:t>Класні керівники</w:t>
            </w:r>
          </w:p>
        </w:tc>
        <w:tc>
          <w:tcPr>
            <w:tcW w:w="1418" w:type="dxa"/>
          </w:tcPr>
          <w:p w:rsidR="00610C0B" w:rsidRPr="00EC75C5" w:rsidRDefault="00610C0B" w:rsidP="00610C0B">
            <w:pPr>
              <w:pStyle w:val="Default"/>
              <w:rPr>
                <w:lang w:val="uk-UA"/>
              </w:rPr>
            </w:pPr>
          </w:p>
        </w:tc>
      </w:tr>
      <w:tr w:rsidR="00610C0B" w:rsidRPr="00EC75C5" w:rsidTr="00610C0B">
        <w:trPr>
          <w:trHeight w:val="376"/>
        </w:trPr>
        <w:tc>
          <w:tcPr>
            <w:tcW w:w="612" w:type="dxa"/>
          </w:tcPr>
          <w:p w:rsidR="00610C0B" w:rsidRPr="000D3914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39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07" w:type="dxa"/>
          </w:tcPr>
          <w:p w:rsidR="00610C0B" w:rsidRPr="00EC75C5" w:rsidRDefault="00610C0B" w:rsidP="00610C0B">
            <w:pPr>
              <w:pStyle w:val="Default"/>
              <w:rPr>
                <w:lang w:val="uk-UA"/>
              </w:rPr>
            </w:pPr>
            <w:r w:rsidRPr="00EC75C5">
              <w:rPr>
                <w:lang w:val="uk-UA"/>
              </w:rPr>
              <w:t>Створення бази даних здібних учнів  (інтелектуальна, академічна, фізична обдарованість)</w:t>
            </w:r>
          </w:p>
        </w:tc>
        <w:tc>
          <w:tcPr>
            <w:tcW w:w="1701" w:type="dxa"/>
          </w:tcPr>
          <w:p w:rsidR="00610C0B" w:rsidRPr="00EC75C5" w:rsidRDefault="00610C0B" w:rsidP="00610C0B">
            <w:pPr>
              <w:pStyle w:val="Default"/>
              <w:jc w:val="center"/>
              <w:rPr>
                <w:lang w:val="uk-UA"/>
              </w:rPr>
            </w:pPr>
            <w:r w:rsidRPr="00EC75C5">
              <w:rPr>
                <w:lang w:val="uk-UA"/>
              </w:rPr>
              <w:t>Жовтень</w:t>
            </w:r>
          </w:p>
        </w:tc>
        <w:tc>
          <w:tcPr>
            <w:tcW w:w="2268" w:type="dxa"/>
          </w:tcPr>
          <w:p w:rsidR="00610C0B" w:rsidRPr="00EC75C5" w:rsidRDefault="00610C0B" w:rsidP="00610C0B">
            <w:pPr>
              <w:pStyle w:val="Default"/>
              <w:jc w:val="center"/>
              <w:rPr>
                <w:lang w:val="uk-UA"/>
              </w:rPr>
            </w:pPr>
            <w:r w:rsidRPr="00EC75C5">
              <w:rPr>
                <w:lang w:val="uk-UA"/>
              </w:rPr>
              <w:t>психолог, класні керівники</w:t>
            </w:r>
          </w:p>
        </w:tc>
        <w:tc>
          <w:tcPr>
            <w:tcW w:w="1418" w:type="dxa"/>
          </w:tcPr>
          <w:p w:rsidR="00610C0B" w:rsidRPr="00EC75C5" w:rsidRDefault="00610C0B" w:rsidP="00610C0B">
            <w:pPr>
              <w:pStyle w:val="Default"/>
              <w:rPr>
                <w:lang w:val="uk-UA"/>
              </w:rPr>
            </w:pPr>
          </w:p>
        </w:tc>
      </w:tr>
      <w:tr w:rsidR="00610C0B" w:rsidRPr="00EC75C5" w:rsidTr="00610C0B">
        <w:trPr>
          <w:trHeight w:val="376"/>
        </w:trPr>
        <w:tc>
          <w:tcPr>
            <w:tcW w:w="612" w:type="dxa"/>
          </w:tcPr>
          <w:p w:rsidR="00610C0B" w:rsidRPr="000D3914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39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607" w:type="dxa"/>
          </w:tcPr>
          <w:p w:rsidR="00610C0B" w:rsidRPr="00EC75C5" w:rsidRDefault="00610C0B" w:rsidP="00610C0B">
            <w:pPr>
              <w:pStyle w:val="Default"/>
              <w:rPr>
                <w:lang w:val="uk-UA"/>
              </w:rPr>
            </w:pPr>
            <w:r w:rsidRPr="00EC75C5">
              <w:rPr>
                <w:lang w:val="uk-UA"/>
              </w:rPr>
              <w:t xml:space="preserve">Створення банку даних ліцеїстів -учасників предметних олімпіад </w:t>
            </w:r>
          </w:p>
        </w:tc>
        <w:tc>
          <w:tcPr>
            <w:tcW w:w="1701" w:type="dxa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268" w:type="dxa"/>
          </w:tcPr>
          <w:p w:rsidR="00610C0B" w:rsidRPr="00EC75C5" w:rsidRDefault="00610C0B" w:rsidP="00610C0B">
            <w:pPr>
              <w:pStyle w:val="Default"/>
              <w:jc w:val="center"/>
              <w:rPr>
                <w:lang w:val="uk-UA"/>
              </w:rPr>
            </w:pPr>
            <w:r w:rsidRPr="00EC75C5">
              <w:rPr>
                <w:lang w:val="uk-UA"/>
              </w:rPr>
              <w:t>Кучер Н.Г.</w:t>
            </w:r>
          </w:p>
        </w:tc>
        <w:tc>
          <w:tcPr>
            <w:tcW w:w="1418" w:type="dxa"/>
          </w:tcPr>
          <w:p w:rsidR="00610C0B" w:rsidRPr="00EC75C5" w:rsidRDefault="00610C0B" w:rsidP="00610C0B">
            <w:pPr>
              <w:pStyle w:val="Default"/>
              <w:rPr>
                <w:lang w:val="uk-UA"/>
              </w:rPr>
            </w:pPr>
          </w:p>
        </w:tc>
      </w:tr>
      <w:tr w:rsidR="00610C0B" w:rsidRPr="00EC75C5" w:rsidTr="00610C0B">
        <w:trPr>
          <w:trHeight w:val="376"/>
        </w:trPr>
        <w:tc>
          <w:tcPr>
            <w:tcW w:w="612" w:type="dxa"/>
          </w:tcPr>
          <w:p w:rsidR="00610C0B" w:rsidRPr="000D3914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39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607" w:type="dxa"/>
          </w:tcPr>
          <w:p w:rsidR="00610C0B" w:rsidRPr="00EC75C5" w:rsidRDefault="00610C0B" w:rsidP="00610C0B">
            <w:pPr>
              <w:pStyle w:val="Default"/>
              <w:rPr>
                <w:lang w:val="uk-UA"/>
              </w:rPr>
            </w:pPr>
            <w:r w:rsidRPr="00EC75C5">
              <w:rPr>
                <w:lang w:val="uk-UA"/>
              </w:rPr>
              <w:t xml:space="preserve">Проведення моніторингу навчальних досягнень учнів з окремих навчальних предметів  по навчальному закладу </w:t>
            </w:r>
          </w:p>
        </w:tc>
        <w:tc>
          <w:tcPr>
            <w:tcW w:w="1701" w:type="dxa"/>
          </w:tcPr>
          <w:p w:rsidR="00610C0B" w:rsidRPr="00EC75C5" w:rsidRDefault="00610C0B" w:rsidP="00610C0B">
            <w:pPr>
              <w:pStyle w:val="Default"/>
              <w:jc w:val="center"/>
              <w:rPr>
                <w:lang w:val="uk-UA"/>
              </w:rPr>
            </w:pPr>
            <w:r w:rsidRPr="00EC75C5">
              <w:rPr>
                <w:lang w:val="uk-UA"/>
              </w:rPr>
              <w:t>Грудень,</w:t>
            </w:r>
          </w:p>
          <w:p w:rsidR="00610C0B" w:rsidRPr="00EC75C5" w:rsidRDefault="00610C0B" w:rsidP="00610C0B">
            <w:pPr>
              <w:pStyle w:val="Default"/>
              <w:jc w:val="center"/>
              <w:rPr>
                <w:lang w:val="uk-UA"/>
              </w:rPr>
            </w:pPr>
            <w:r w:rsidRPr="00EC75C5">
              <w:rPr>
                <w:lang w:val="uk-UA"/>
              </w:rPr>
              <w:t>травень</w:t>
            </w:r>
          </w:p>
        </w:tc>
        <w:tc>
          <w:tcPr>
            <w:tcW w:w="2268" w:type="dxa"/>
          </w:tcPr>
          <w:p w:rsidR="00610C0B" w:rsidRPr="00EC75C5" w:rsidRDefault="00610C0B" w:rsidP="00610C0B">
            <w:pPr>
              <w:pStyle w:val="Default"/>
              <w:jc w:val="center"/>
              <w:rPr>
                <w:lang w:val="uk-UA"/>
              </w:rPr>
            </w:pPr>
            <w:r w:rsidRPr="00EC75C5">
              <w:rPr>
                <w:lang w:val="uk-UA"/>
              </w:rPr>
              <w:t>Класні керівники</w:t>
            </w:r>
          </w:p>
        </w:tc>
        <w:tc>
          <w:tcPr>
            <w:tcW w:w="1418" w:type="dxa"/>
          </w:tcPr>
          <w:p w:rsidR="00610C0B" w:rsidRPr="00EC75C5" w:rsidRDefault="00610C0B" w:rsidP="00610C0B">
            <w:pPr>
              <w:pStyle w:val="Default"/>
              <w:rPr>
                <w:lang w:val="uk-UA"/>
              </w:rPr>
            </w:pPr>
          </w:p>
        </w:tc>
      </w:tr>
      <w:tr w:rsidR="00610C0B" w:rsidRPr="00EC75C5" w:rsidTr="00610C0B">
        <w:trPr>
          <w:trHeight w:val="376"/>
        </w:trPr>
        <w:tc>
          <w:tcPr>
            <w:tcW w:w="9606" w:type="dxa"/>
            <w:gridSpan w:val="5"/>
          </w:tcPr>
          <w:p w:rsidR="00610C0B" w:rsidRPr="00EC75C5" w:rsidRDefault="00610C0B" w:rsidP="00610C0B">
            <w:pPr>
              <w:pStyle w:val="Default"/>
              <w:spacing w:before="120" w:after="120"/>
              <w:jc w:val="center"/>
              <w:rPr>
                <w:lang w:val="uk-UA"/>
              </w:rPr>
            </w:pPr>
            <w:r w:rsidRPr="00EC75C5">
              <w:rPr>
                <w:b/>
                <w:lang w:val="uk-UA"/>
              </w:rPr>
              <w:t>Робота педагогічного колективу</w:t>
            </w:r>
          </w:p>
        </w:tc>
      </w:tr>
      <w:tr w:rsidR="00610C0B" w:rsidRPr="00EC75C5" w:rsidTr="00610C0B">
        <w:trPr>
          <w:trHeight w:val="376"/>
        </w:trPr>
        <w:tc>
          <w:tcPr>
            <w:tcW w:w="612" w:type="dxa"/>
          </w:tcPr>
          <w:p w:rsidR="00610C0B" w:rsidRPr="000D3914" w:rsidRDefault="00610C0B" w:rsidP="00610C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39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607" w:type="dxa"/>
          </w:tcPr>
          <w:p w:rsidR="00610C0B" w:rsidRPr="00EC75C5" w:rsidRDefault="00610C0B" w:rsidP="00610C0B">
            <w:pPr>
              <w:pStyle w:val="Default"/>
              <w:rPr>
                <w:lang w:val="uk-UA"/>
              </w:rPr>
            </w:pPr>
            <w:r w:rsidRPr="00EC75C5">
              <w:rPr>
                <w:lang w:val="uk-UA"/>
              </w:rPr>
              <w:t>Організація участі  ліцеїстів  у Міжнародному конкурсі знавців української мови ім. П.Яцика</w:t>
            </w:r>
          </w:p>
        </w:tc>
        <w:tc>
          <w:tcPr>
            <w:tcW w:w="1701" w:type="dxa"/>
            <w:vAlign w:val="center"/>
          </w:tcPr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  <w:p w:rsidR="00610C0B" w:rsidRPr="00EC75C5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10C0B" w:rsidRPr="00EC75C5" w:rsidRDefault="00610C0B" w:rsidP="00610C0B">
            <w:pPr>
              <w:pStyle w:val="Default"/>
              <w:jc w:val="center"/>
              <w:rPr>
                <w:lang w:val="uk-UA"/>
              </w:rPr>
            </w:pPr>
            <w:r w:rsidRPr="00EC75C5">
              <w:rPr>
                <w:lang w:val="uk-UA"/>
              </w:rPr>
              <w:t>Кучер Н.Г.</w:t>
            </w:r>
          </w:p>
        </w:tc>
        <w:tc>
          <w:tcPr>
            <w:tcW w:w="1418" w:type="dxa"/>
          </w:tcPr>
          <w:p w:rsidR="00610C0B" w:rsidRPr="00EC75C5" w:rsidRDefault="00610C0B" w:rsidP="00610C0B">
            <w:pPr>
              <w:pStyle w:val="Default"/>
              <w:rPr>
                <w:lang w:val="uk-UA"/>
              </w:rPr>
            </w:pPr>
          </w:p>
        </w:tc>
      </w:tr>
      <w:tr w:rsidR="00610C0B" w:rsidRPr="00EC75C5" w:rsidTr="00610C0B">
        <w:trPr>
          <w:trHeight w:val="339"/>
        </w:trPr>
        <w:tc>
          <w:tcPr>
            <w:tcW w:w="612" w:type="dxa"/>
          </w:tcPr>
          <w:p w:rsidR="00610C0B" w:rsidRPr="000D3914" w:rsidRDefault="00610C0B" w:rsidP="00610C0B">
            <w:pPr>
              <w:pStyle w:val="Default"/>
              <w:jc w:val="center"/>
              <w:rPr>
                <w:b/>
                <w:lang w:val="uk-UA"/>
              </w:rPr>
            </w:pPr>
            <w:r w:rsidRPr="000D3914">
              <w:rPr>
                <w:b/>
                <w:lang w:val="uk-UA"/>
              </w:rPr>
              <w:t>15</w:t>
            </w:r>
          </w:p>
        </w:tc>
        <w:tc>
          <w:tcPr>
            <w:tcW w:w="3607" w:type="dxa"/>
          </w:tcPr>
          <w:p w:rsidR="00610C0B" w:rsidRPr="00EC75C5" w:rsidRDefault="00610C0B" w:rsidP="00610C0B">
            <w:pPr>
              <w:pStyle w:val="Default"/>
              <w:rPr>
                <w:lang w:val="uk-UA"/>
              </w:rPr>
            </w:pPr>
            <w:r w:rsidRPr="00EC75C5">
              <w:rPr>
                <w:lang w:val="uk-UA"/>
              </w:rPr>
              <w:t>Організація та участь учнів школи у І (шкільному) етапі Всеукраїнських учнівських олімпіад з навчальних предметів</w:t>
            </w:r>
          </w:p>
        </w:tc>
        <w:tc>
          <w:tcPr>
            <w:tcW w:w="1701" w:type="dxa"/>
            <w:vAlign w:val="center"/>
          </w:tcPr>
          <w:p w:rsidR="00610C0B" w:rsidRPr="00EC75C5" w:rsidRDefault="00610C0B" w:rsidP="00610C0B">
            <w:pPr>
              <w:pStyle w:val="Default"/>
              <w:jc w:val="center"/>
              <w:rPr>
                <w:lang w:val="uk-UA"/>
              </w:rPr>
            </w:pPr>
            <w:r w:rsidRPr="00EC75C5">
              <w:rPr>
                <w:lang w:val="uk-UA"/>
              </w:rPr>
              <w:t>Жовтень</w:t>
            </w:r>
          </w:p>
        </w:tc>
        <w:tc>
          <w:tcPr>
            <w:tcW w:w="2268" w:type="dxa"/>
            <w:vAlign w:val="center"/>
          </w:tcPr>
          <w:p w:rsidR="00610C0B" w:rsidRPr="00EC75C5" w:rsidRDefault="00610C0B" w:rsidP="00610C0B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Керівники </w:t>
            </w:r>
            <w:r w:rsidRPr="00EC75C5">
              <w:rPr>
                <w:lang w:val="uk-UA"/>
              </w:rPr>
              <w:t>МО</w:t>
            </w:r>
          </w:p>
          <w:p w:rsidR="00610C0B" w:rsidRPr="00EC75C5" w:rsidRDefault="00610C0B" w:rsidP="00610C0B">
            <w:pPr>
              <w:pStyle w:val="Default"/>
              <w:jc w:val="center"/>
              <w:rPr>
                <w:lang w:val="uk-UA"/>
              </w:rPr>
            </w:pPr>
            <w:r w:rsidRPr="00EC75C5">
              <w:rPr>
                <w:lang w:val="uk-UA"/>
              </w:rPr>
              <w:t>Кучер Н.Г.</w:t>
            </w:r>
          </w:p>
        </w:tc>
        <w:tc>
          <w:tcPr>
            <w:tcW w:w="1418" w:type="dxa"/>
          </w:tcPr>
          <w:p w:rsidR="00610C0B" w:rsidRPr="00EC75C5" w:rsidRDefault="00610C0B" w:rsidP="00610C0B">
            <w:pPr>
              <w:pStyle w:val="Default"/>
              <w:rPr>
                <w:lang w:val="uk-UA"/>
              </w:rPr>
            </w:pPr>
          </w:p>
        </w:tc>
      </w:tr>
      <w:tr w:rsidR="00610C0B" w:rsidRPr="00EC75C5" w:rsidTr="00610C0B">
        <w:trPr>
          <w:trHeight w:val="339"/>
        </w:trPr>
        <w:tc>
          <w:tcPr>
            <w:tcW w:w="612" w:type="dxa"/>
          </w:tcPr>
          <w:p w:rsidR="00610C0B" w:rsidRPr="000D3914" w:rsidRDefault="00610C0B" w:rsidP="00610C0B">
            <w:pPr>
              <w:pStyle w:val="Default"/>
              <w:jc w:val="center"/>
              <w:rPr>
                <w:b/>
                <w:lang w:val="uk-UA"/>
              </w:rPr>
            </w:pPr>
            <w:r w:rsidRPr="000D3914">
              <w:rPr>
                <w:b/>
                <w:lang w:val="uk-UA"/>
              </w:rPr>
              <w:t>16</w:t>
            </w:r>
          </w:p>
        </w:tc>
        <w:tc>
          <w:tcPr>
            <w:tcW w:w="3607" w:type="dxa"/>
          </w:tcPr>
          <w:p w:rsidR="00610C0B" w:rsidRPr="00EC75C5" w:rsidRDefault="00610C0B" w:rsidP="00610C0B">
            <w:pPr>
              <w:pStyle w:val="Default"/>
              <w:rPr>
                <w:lang w:val="uk-UA"/>
              </w:rPr>
            </w:pPr>
            <w:r w:rsidRPr="00EC75C5">
              <w:rPr>
                <w:lang w:val="uk-UA"/>
              </w:rPr>
              <w:t xml:space="preserve">Забезпечення участі ліцеїстів у військово-спортивних та спортивних змаганнях </w:t>
            </w:r>
          </w:p>
        </w:tc>
        <w:tc>
          <w:tcPr>
            <w:tcW w:w="1701" w:type="dxa"/>
            <w:vAlign w:val="center"/>
          </w:tcPr>
          <w:p w:rsidR="00610C0B" w:rsidRPr="00EC75C5" w:rsidRDefault="00610C0B" w:rsidP="00610C0B">
            <w:pPr>
              <w:pStyle w:val="Default"/>
              <w:jc w:val="center"/>
              <w:rPr>
                <w:lang w:val="uk-UA"/>
              </w:rPr>
            </w:pPr>
            <w:r w:rsidRPr="00EC75C5">
              <w:rPr>
                <w:lang w:val="uk-UA"/>
              </w:rPr>
              <w:t>Упродовж року</w:t>
            </w:r>
          </w:p>
        </w:tc>
        <w:tc>
          <w:tcPr>
            <w:tcW w:w="2268" w:type="dxa"/>
            <w:vAlign w:val="center"/>
          </w:tcPr>
          <w:p w:rsidR="00610C0B" w:rsidRPr="00EC75C5" w:rsidRDefault="00610C0B" w:rsidP="00610C0B">
            <w:pPr>
              <w:pStyle w:val="Default"/>
              <w:jc w:val="center"/>
              <w:rPr>
                <w:lang w:val="uk-UA"/>
              </w:rPr>
            </w:pPr>
            <w:r w:rsidRPr="00EC75C5">
              <w:rPr>
                <w:lang w:val="uk-UA"/>
              </w:rPr>
              <w:t>Учителі-фізкультури</w:t>
            </w:r>
          </w:p>
        </w:tc>
        <w:tc>
          <w:tcPr>
            <w:tcW w:w="1418" w:type="dxa"/>
          </w:tcPr>
          <w:p w:rsidR="00610C0B" w:rsidRPr="00EC75C5" w:rsidRDefault="00610C0B" w:rsidP="00610C0B">
            <w:pPr>
              <w:pStyle w:val="Default"/>
              <w:rPr>
                <w:lang w:val="uk-UA"/>
              </w:rPr>
            </w:pPr>
          </w:p>
        </w:tc>
      </w:tr>
      <w:tr w:rsidR="00610C0B" w:rsidRPr="00EC75C5" w:rsidTr="00610C0B">
        <w:trPr>
          <w:trHeight w:val="339"/>
        </w:trPr>
        <w:tc>
          <w:tcPr>
            <w:tcW w:w="612" w:type="dxa"/>
          </w:tcPr>
          <w:p w:rsidR="00610C0B" w:rsidRPr="000D3914" w:rsidRDefault="00610C0B" w:rsidP="00610C0B">
            <w:pPr>
              <w:pStyle w:val="Default"/>
              <w:jc w:val="center"/>
              <w:rPr>
                <w:b/>
                <w:lang w:val="uk-UA"/>
              </w:rPr>
            </w:pPr>
            <w:r w:rsidRPr="000D3914">
              <w:rPr>
                <w:b/>
                <w:lang w:val="uk-UA"/>
              </w:rPr>
              <w:t>17</w:t>
            </w:r>
          </w:p>
        </w:tc>
        <w:tc>
          <w:tcPr>
            <w:tcW w:w="3607" w:type="dxa"/>
          </w:tcPr>
          <w:p w:rsidR="00610C0B" w:rsidRPr="00EC75C5" w:rsidRDefault="00610C0B" w:rsidP="00610C0B">
            <w:pPr>
              <w:pStyle w:val="Default"/>
              <w:rPr>
                <w:lang w:val="uk-UA"/>
              </w:rPr>
            </w:pPr>
            <w:r w:rsidRPr="00EC75C5">
              <w:rPr>
                <w:lang w:val="uk-UA"/>
              </w:rPr>
              <w:t>Організація участі в Інтернет-олімпіадах</w:t>
            </w:r>
          </w:p>
        </w:tc>
        <w:tc>
          <w:tcPr>
            <w:tcW w:w="1701" w:type="dxa"/>
            <w:vAlign w:val="center"/>
          </w:tcPr>
          <w:p w:rsidR="00610C0B" w:rsidRPr="00EC75C5" w:rsidRDefault="00610C0B" w:rsidP="00610C0B">
            <w:pPr>
              <w:pStyle w:val="Default"/>
              <w:jc w:val="center"/>
              <w:rPr>
                <w:lang w:val="uk-UA"/>
              </w:rPr>
            </w:pPr>
            <w:r w:rsidRPr="00EC75C5">
              <w:rPr>
                <w:lang w:val="uk-UA"/>
              </w:rPr>
              <w:t>Упродовж року</w:t>
            </w:r>
          </w:p>
        </w:tc>
        <w:tc>
          <w:tcPr>
            <w:tcW w:w="2268" w:type="dxa"/>
            <w:vAlign w:val="center"/>
          </w:tcPr>
          <w:p w:rsidR="00610C0B" w:rsidRPr="00EC75C5" w:rsidRDefault="00610C0B" w:rsidP="00610C0B">
            <w:pPr>
              <w:pStyle w:val="Default"/>
              <w:jc w:val="center"/>
              <w:rPr>
                <w:lang w:val="uk-UA"/>
              </w:rPr>
            </w:pPr>
            <w:r w:rsidRPr="00EC75C5">
              <w:rPr>
                <w:lang w:val="uk-UA"/>
              </w:rPr>
              <w:t>Учителі-предметники</w:t>
            </w:r>
          </w:p>
        </w:tc>
        <w:tc>
          <w:tcPr>
            <w:tcW w:w="1418" w:type="dxa"/>
          </w:tcPr>
          <w:p w:rsidR="00610C0B" w:rsidRPr="00EC75C5" w:rsidRDefault="00610C0B" w:rsidP="00610C0B">
            <w:pPr>
              <w:pStyle w:val="Default"/>
              <w:rPr>
                <w:lang w:val="uk-UA"/>
              </w:rPr>
            </w:pPr>
          </w:p>
        </w:tc>
      </w:tr>
      <w:tr w:rsidR="00610C0B" w:rsidRPr="00EC75C5" w:rsidTr="00610C0B">
        <w:trPr>
          <w:trHeight w:val="339"/>
        </w:trPr>
        <w:tc>
          <w:tcPr>
            <w:tcW w:w="9606" w:type="dxa"/>
            <w:gridSpan w:val="5"/>
          </w:tcPr>
          <w:p w:rsidR="00610C0B" w:rsidRPr="00EC75C5" w:rsidRDefault="00610C0B" w:rsidP="00610C0B">
            <w:pPr>
              <w:pStyle w:val="Default"/>
              <w:spacing w:before="120" w:after="120"/>
              <w:jc w:val="center"/>
              <w:rPr>
                <w:lang w:val="uk-UA"/>
              </w:rPr>
            </w:pPr>
            <w:r w:rsidRPr="00EC75C5">
              <w:rPr>
                <w:b/>
                <w:lang w:val="uk-UA"/>
              </w:rPr>
              <w:t>Співробітництво з  закладами вищої освіти</w:t>
            </w:r>
          </w:p>
        </w:tc>
      </w:tr>
      <w:tr w:rsidR="00610C0B" w:rsidRPr="00EC75C5" w:rsidTr="00610C0B">
        <w:trPr>
          <w:trHeight w:val="339"/>
        </w:trPr>
        <w:tc>
          <w:tcPr>
            <w:tcW w:w="612" w:type="dxa"/>
          </w:tcPr>
          <w:p w:rsidR="00610C0B" w:rsidRPr="000D3914" w:rsidRDefault="00610C0B" w:rsidP="00610C0B">
            <w:pPr>
              <w:pStyle w:val="Default"/>
              <w:rPr>
                <w:b/>
                <w:lang w:val="uk-UA"/>
              </w:rPr>
            </w:pPr>
            <w:r w:rsidRPr="000D3914">
              <w:rPr>
                <w:b/>
                <w:lang w:val="uk-UA"/>
              </w:rPr>
              <w:t>18</w:t>
            </w:r>
          </w:p>
        </w:tc>
        <w:tc>
          <w:tcPr>
            <w:tcW w:w="3607" w:type="dxa"/>
          </w:tcPr>
          <w:p w:rsidR="00610C0B" w:rsidRPr="00EC75C5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екскурсії до </w:t>
            </w: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культурно-просвітницьких закладів (музеїв, галерей, бібліотеки імені В. Короленка тощо) з метою розвитку пізнавальної активності учнів, виховання пропагандистів гуманітарних цінностей</w:t>
            </w:r>
          </w:p>
        </w:tc>
        <w:tc>
          <w:tcPr>
            <w:tcW w:w="1701" w:type="dxa"/>
          </w:tcPr>
          <w:p w:rsidR="00610C0B" w:rsidRPr="000D3914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391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Упродовж </w:t>
            </w:r>
            <w:r w:rsidRPr="000D391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року</w:t>
            </w:r>
          </w:p>
        </w:tc>
        <w:tc>
          <w:tcPr>
            <w:tcW w:w="2268" w:type="dxa"/>
          </w:tcPr>
          <w:p w:rsidR="00610C0B" w:rsidRPr="000D3914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391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Форостовець С.В.</w:t>
            </w:r>
          </w:p>
          <w:p w:rsidR="00610C0B" w:rsidRPr="000D3914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391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Кучер Н.Г.</w:t>
            </w:r>
          </w:p>
          <w:p w:rsidR="00610C0B" w:rsidRPr="000D3914" w:rsidRDefault="00610C0B" w:rsidP="00610C0B">
            <w:pPr>
              <w:jc w:val="center"/>
              <w:rPr>
                <w:sz w:val="24"/>
                <w:szCs w:val="24"/>
              </w:rPr>
            </w:pPr>
            <w:r w:rsidRPr="000D3914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418" w:type="dxa"/>
          </w:tcPr>
          <w:p w:rsidR="00610C0B" w:rsidRPr="00EC75C5" w:rsidRDefault="00610C0B" w:rsidP="00610C0B">
            <w:pPr>
              <w:pStyle w:val="Default"/>
              <w:rPr>
                <w:lang w:val="uk-UA"/>
              </w:rPr>
            </w:pPr>
          </w:p>
        </w:tc>
      </w:tr>
      <w:tr w:rsidR="00610C0B" w:rsidRPr="00EC75C5" w:rsidTr="00610C0B">
        <w:trPr>
          <w:trHeight w:val="339"/>
        </w:trPr>
        <w:tc>
          <w:tcPr>
            <w:tcW w:w="612" w:type="dxa"/>
          </w:tcPr>
          <w:p w:rsidR="00610C0B" w:rsidRPr="000D3914" w:rsidRDefault="00610C0B" w:rsidP="00610C0B">
            <w:pPr>
              <w:pStyle w:val="Default"/>
              <w:rPr>
                <w:b/>
                <w:lang w:val="uk-UA"/>
              </w:rPr>
            </w:pPr>
            <w:r w:rsidRPr="000D3914">
              <w:rPr>
                <w:b/>
                <w:lang w:val="uk-UA"/>
              </w:rPr>
              <w:lastRenderedPageBreak/>
              <w:t>19</w:t>
            </w:r>
          </w:p>
        </w:tc>
        <w:tc>
          <w:tcPr>
            <w:tcW w:w="3607" w:type="dxa"/>
          </w:tcPr>
          <w:p w:rsidR="00610C0B" w:rsidRPr="00EC75C5" w:rsidRDefault="00610C0B" w:rsidP="00610C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 участі учнів у Днях відкритих дверей закладах  вищої освіти з метою профорієнтації ліцеїстів</w:t>
            </w:r>
          </w:p>
        </w:tc>
        <w:tc>
          <w:tcPr>
            <w:tcW w:w="1701" w:type="dxa"/>
          </w:tcPr>
          <w:p w:rsidR="00610C0B" w:rsidRPr="000D3914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3914">
              <w:rPr>
                <w:rFonts w:ascii="Times New Roman" w:hAnsi="Times New Roman"/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2268" w:type="dxa"/>
          </w:tcPr>
          <w:p w:rsidR="00610C0B" w:rsidRPr="000D3914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3914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  <w:p w:rsidR="00610C0B" w:rsidRPr="000D3914" w:rsidRDefault="00610C0B" w:rsidP="00610C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3914">
              <w:rPr>
                <w:rFonts w:ascii="Times New Roman" w:hAnsi="Times New Roman"/>
                <w:sz w:val="24"/>
                <w:szCs w:val="24"/>
                <w:lang w:val="uk-UA"/>
              </w:rPr>
              <w:t>Кучер Н.Г. Лелюк А.А.</w:t>
            </w:r>
          </w:p>
        </w:tc>
        <w:tc>
          <w:tcPr>
            <w:tcW w:w="1418" w:type="dxa"/>
          </w:tcPr>
          <w:p w:rsidR="00610C0B" w:rsidRPr="00EC75C5" w:rsidRDefault="00610C0B" w:rsidP="00610C0B">
            <w:pPr>
              <w:pStyle w:val="Default"/>
              <w:rPr>
                <w:lang w:val="uk-UA"/>
              </w:rPr>
            </w:pPr>
          </w:p>
        </w:tc>
      </w:tr>
    </w:tbl>
    <w:p w:rsidR="00610C0B" w:rsidRDefault="00610C0B" w:rsidP="00610C0B">
      <w:pPr>
        <w:shd w:val="clear" w:color="auto" w:fill="FFFFFF"/>
        <w:spacing w:after="0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610C0B" w:rsidRDefault="00610C0B" w:rsidP="00610C0B">
      <w:pPr>
        <w:shd w:val="clear" w:color="auto" w:fill="FFFFFF"/>
        <w:spacing w:after="0"/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  <w:lang w:val="uk-UA"/>
        </w:rPr>
        <w:t xml:space="preserve">РОЗДІЛ   </w:t>
      </w:r>
      <w:r>
        <w:rPr>
          <w:rFonts w:ascii="Constantia" w:hAnsi="Constantia"/>
          <w:b/>
          <w:bCs/>
          <w:sz w:val="28"/>
          <w:szCs w:val="28"/>
          <w:lang w:val="en-US"/>
        </w:rPr>
        <w:t>V</w:t>
      </w:r>
    </w:p>
    <w:p w:rsidR="00610C0B" w:rsidRPr="007E5A71" w:rsidRDefault="00610C0B" w:rsidP="00610C0B">
      <w:pPr>
        <w:pStyle w:val="2"/>
        <w:spacing w:line="276" w:lineRule="auto"/>
        <w:ind w:left="0" w:right="-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КОНТРОЛЬНО-АНАЛІТИЧНА ДІЯЛЬНІСТЬ</w:t>
      </w:r>
    </w:p>
    <w:p w:rsidR="00610C0B" w:rsidRPr="007E5A71" w:rsidRDefault="00610C0B" w:rsidP="00610C0B">
      <w:pPr>
        <w:pStyle w:val="2"/>
        <w:spacing w:line="276" w:lineRule="auto"/>
        <w:ind w:left="0" w:right="-2" w:firstLine="0"/>
        <w:jc w:val="center"/>
        <w:rPr>
          <w:b/>
          <w:sz w:val="28"/>
          <w:szCs w:val="28"/>
        </w:rPr>
      </w:pPr>
    </w:p>
    <w:p w:rsidR="00610C0B" w:rsidRPr="007E5A71" w:rsidRDefault="00610C0B" w:rsidP="00610C0B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5.1.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Перспективний план контролю за станом викладання та рівнем навчальних досягнень ліцеїстів з базових дисциплін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на 2019-2024 роки</w:t>
      </w:r>
    </w:p>
    <w:p w:rsidR="00610C0B" w:rsidRPr="007E5A71" w:rsidRDefault="00610C0B" w:rsidP="00610C0B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275"/>
        <w:gridCol w:w="1276"/>
        <w:gridCol w:w="1276"/>
        <w:gridCol w:w="1134"/>
        <w:gridCol w:w="1276"/>
      </w:tblGrid>
      <w:tr w:rsidR="00610C0B" w:rsidTr="00610C0B">
        <w:trPr>
          <w:cantSplit/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Предмети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2020/</w:t>
            </w:r>
          </w:p>
          <w:p w:rsidR="00610C0B" w:rsidRDefault="00610C0B" w:rsidP="00610C0B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2021/</w:t>
            </w:r>
          </w:p>
          <w:p w:rsidR="00610C0B" w:rsidRDefault="00610C0B" w:rsidP="00610C0B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2022/</w:t>
            </w:r>
          </w:p>
          <w:p w:rsidR="00610C0B" w:rsidRDefault="00610C0B" w:rsidP="00610C0B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2023/</w:t>
            </w:r>
          </w:p>
          <w:p w:rsidR="00610C0B" w:rsidRDefault="00610C0B" w:rsidP="00610C0B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2024/</w:t>
            </w:r>
          </w:p>
          <w:p w:rsidR="00610C0B" w:rsidRDefault="00610C0B" w:rsidP="00610C0B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2025</w:t>
            </w:r>
          </w:p>
        </w:tc>
      </w:tr>
      <w:tr w:rsidR="00610C0B" w:rsidTr="00610C0B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610C0B" w:rsidRPr="000D3914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D391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Українська  мова та література</w:t>
            </w:r>
          </w:p>
          <w:p w:rsidR="00610C0B" w:rsidRPr="00E800E3" w:rsidRDefault="00610C0B" w:rsidP="00610C0B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</w:tr>
      <w:tr w:rsidR="00610C0B" w:rsidTr="00610C0B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610C0B" w:rsidRPr="000D3914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D391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Зарубіжна  література</w:t>
            </w:r>
          </w:p>
          <w:p w:rsidR="00610C0B" w:rsidRPr="00E800E3" w:rsidRDefault="00610C0B" w:rsidP="00610C0B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10C0B" w:rsidTr="00610C0B">
        <w:trPr>
          <w:trHeight w:val="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610C0B" w:rsidRPr="000D3914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D391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Іноземна мова (англійська)</w:t>
            </w:r>
          </w:p>
          <w:p w:rsidR="00610C0B" w:rsidRPr="00E800E3" w:rsidRDefault="00610C0B" w:rsidP="00610C0B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10C0B" w:rsidTr="00610C0B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610C0B" w:rsidRPr="000D3914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D391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Історія України, всесвітня історія</w:t>
            </w:r>
          </w:p>
          <w:p w:rsidR="00610C0B" w:rsidRPr="00E800E3" w:rsidRDefault="00610C0B" w:rsidP="00610C0B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10C0B" w:rsidTr="00610C0B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610C0B" w:rsidRPr="000D3914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D391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Громадянська освіта</w:t>
            </w:r>
          </w:p>
          <w:p w:rsidR="00610C0B" w:rsidRPr="00E800E3" w:rsidRDefault="00610C0B" w:rsidP="00610C0B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10C0B" w:rsidTr="00610C0B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Pr="000D3914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D391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Pr="00E800E3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0C0B" w:rsidTr="00610C0B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610C0B" w:rsidRPr="000D3914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D391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Геометрія</w:t>
            </w:r>
          </w:p>
          <w:p w:rsidR="00610C0B" w:rsidRPr="00E800E3" w:rsidRDefault="00610C0B" w:rsidP="00610C0B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</w:tr>
      <w:tr w:rsidR="00610C0B" w:rsidTr="00610C0B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610C0B" w:rsidRPr="000D3914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D391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Інформатика</w:t>
            </w:r>
          </w:p>
          <w:p w:rsidR="00610C0B" w:rsidRPr="00E800E3" w:rsidRDefault="00610C0B" w:rsidP="00610C0B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10C0B" w:rsidTr="00610C0B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610C0B" w:rsidRPr="000D3914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D391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Біологія</w:t>
            </w:r>
          </w:p>
          <w:p w:rsidR="00610C0B" w:rsidRPr="00E800E3" w:rsidRDefault="00610C0B" w:rsidP="00610C0B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</w:tr>
      <w:tr w:rsidR="00610C0B" w:rsidTr="00610C0B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610C0B" w:rsidRPr="00E800E3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D391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Географія</w:t>
            </w:r>
          </w:p>
          <w:p w:rsidR="00610C0B" w:rsidRPr="00E800E3" w:rsidRDefault="00610C0B" w:rsidP="00610C0B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10C0B" w:rsidTr="00610C0B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610C0B" w:rsidRPr="000D3914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D391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Фізика</w:t>
            </w:r>
          </w:p>
          <w:p w:rsidR="00610C0B" w:rsidRPr="00E800E3" w:rsidRDefault="00610C0B" w:rsidP="00610C0B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10C0B" w:rsidTr="00610C0B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610C0B" w:rsidRPr="000D3914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D391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Хімія</w:t>
            </w:r>
          </w:p>
          <w:p w:rsidR="00610C0B" w:rsidRPr="00E800E3" w:rsidRDefault="00610C0B" w:rsidP="00610C0B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10C0B" w:rsidTr="00610C0B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610C0B" w:rsidRPr="000D3914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D391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Мистецтво</w:t>
            </w:r>
          </w:p>
          <w:p w:rsidR="00610C0B" w:rsidRPr="00E800E3" w:rsidRDefault="00610C0B" w:rsidP="00610C0B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10C0B" w:rsidTr="00610C0B">
        <w:trPr>
          <w:trHeight w:val="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610C0B" w:rsidRPr="000D3914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D391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Трудове навчання,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технології</w:t>
            </w:r>
          </w:p>
          <w:p w:rsidR="00610C0B" w:rsidRPr="00E800E3" w:rsidRDefault="00610C0B" w:rsidP="00610C0B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10C0B" w:rsidTr="00610C0B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610C0B" w:rsidRPr="000D3914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D391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снови здоров’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</w:t>
            </w:r>
          </w:p>
          <w:p w:rsidR="00610C0B" w:rsidRPr="00E800E3" w:rsidRDefault="00610C0B" w:rsidP="00610C0B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10C0B" w:rsidTr="00610C0B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610C0B" w:rsidRPr="000D3914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D391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Захист Вітчизни</w:t>
            </w:r>
          </w:p>
          <w:p w:rsidR="00610C0B" w:rsidRPr="00E800E3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jc w:val="center"/>
            </w:pPr>
          </w:p>
        </w:tc>
      </w:tr>
      <w:tr w:rsidR="00610C0B" w:rsidTr="00610C0B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610C0B" w:rsidRPr="000D3914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D391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Фізична культура</w:t>
            </w:r>
          </w:p>
          <w:p w:rsidR="00610C0B" w:rsidRPr="00E800E3" w:rsidRDefault="00610C0B" w:rsidP="00610C0B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0B" w:rsidRDefault="00610C0B" w:rsidP="00610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10C0B" w:rsidRDefault="00610C0B" w:rsidP="00610C0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</w:tr>
    </w:tbl>
    <w:p w:rsidR="00B26D1C" w:rsidRDefault="00B26D1C" w:rsidP="00610C0B">
      <w:pPr>
        <w:rPr>
          <w:rFonts w:ascii="Times New Roman" w:hAnsi="Times New Roman" w:cs="Times New Roman"/>
          <w:b/>
          <w:sz w:val="28"/>
          <w:szCs w:val="28"/>
          <w:lang w:val="en-US"/>
        </w:rPr>
        <w:sectPr w:rsidR="00B26D1C" w:rsidSect="00610C0B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B26D1C" w:rsidRDefault="00B26D1C" w:rsidP="00B26D1C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5.2. Організація внутрішнь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ошкільного контролю</w:t>
      </w:r>
    </w:p>
    <w:p w:rsidR="00B26D1C" w:rsidRDefault="00B26D1C" w:rsidP="00B26D1C">
      <w:pPr>
        <w:spacing w:after="24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2020/2021 навчальному році  внутрішньо</w:t>
      </w:r>
      <w:r w:rsidRPr="00B86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шкільному контролю підлягають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842"/>
        <w:gridCol w:w="2977"/>
        <w:gridCol w:w="1418"/>
        <w:gridCol w:w="850"/>
        <w:gridCol w:w="2410"/>
        <w:gridCol w:w="2126"/>
      </w:tblGrid>
      <w:tr w:rsidR="00B26D1C" w:rsidTr="00B26D1C">
        <w:trPr>
          <w:trHeight w:val="784"/>
        </w:trPr>
        <w:tc>
          <w:tcPr>
            <w:tcW w:w="3369" w:type="dxa"/>
            <w:vAlign w:val="center"/>
          </w:tcPr>
          <w:p w:rsidR="00B26D1C" w:rsidRPr="00B86A2D" w:rsidRDefault="00B26D1C" w:rsidP="00B26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A2D">
              <w:rPr>
                <w:rFonts w:ascii="Times New Roman" w:hAnsi="Times New Roman"/>
                <w:b/>
                <w:sz w:val="24"/>
                <w:szCs w:val="24"/>
              </w:rPr>
              <w:t>Зміст контролю</w:t>
            </w:r>
          </w:p>
        </w:tc>
        <w:tc>
          <w:tcPr>
            <w:tcW w:w="1842" w:type="dxa"/>
            <w:vAlign w:val="center"/>
          </w:tcPr>
          <w:p w:rsidR="00B26D1C" w:rsidRPr="00B86A2D" w:rsidRDefault="00B26D1C" w:rsidP="00B26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A2D">
              <w:rPr>
                <w:rFonts w:ascii="Times New Roman" w:hAnsi="Times New Roman"/>
                <w:b/>
                <w:sz w:val="24"/>
                <w:szCs w:val="24"/>
              </w:rPr>
              <w:t>Вид контролю</w:t>
            </w:r>
          </w:p>
        </w:tc>
        <w:tc>
          <w:tcPr>
            <w:tcW w:w="2977" w:type="dxa"/>
            <w:vAlign w:val="center"/>
          </w:tcPr>
          <w:p w:rsidR="00B26D1C" w:rsidRPr="00B86A2D" w:rsidRDefault="00B26D1C" w:rsidP="00B26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A2D">
              <w:rPr>
                <w:rFonts w:ascii="Times New Roman" w:hAnsi="Times New Roman"/>
                <w:b/>
                <w:sz w:val="24"/>
                <w:szCs w:val="24"/>
              </w:rPr>
              <w:t>Мета контролю</w:t>
            </w:r>
          </w:p>
        </w:tc>
        <w:tc>
          <w:tcPr>
            <w:tcW w:w="1418" w:type="dxa"/>
            <w:vAlign w:val="center"/>
          </w:tcPr>
          <w:p w:rsidR="00B26D1C" w:rsidRPr="00B86A2D" w:rsidRDefault="00B26D1C" w:rsidP="00B26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A2D">
              <w:rPr>
                <w:rFonts w:ascii="Times New Roman" w:hAnsi="Times New Roman"/>
                <w:b/>
                <w:sz w:val="24"/>
                <w:szCs w:val="24"/>
              </w:rPr>
              <w:t>Термін</w:t>
            </w:r>
          </w:p>
        </w:tc>
        <w:tc>
          <w:tcPr>
            <w:tcW w:w="850" w:type="dxa"/>
            <w:vAlign w:val="center"/>
          </w:tcPr>
          <w:p w:rsidR="00B26D1C" w:rsidRPr="00B86A2D" w:rsidRDefault="00B26D1C" w:rsidP="00B26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A2D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2410" w:type="dxa"/>
            <w:vAlign w:val="center"/>
          </w:tcPr>
          <w:p w:rsidR="00B26D1C" w:rsidRPr="00B86A2D" w:rsidRDefault="00B26D1C" w:rsidP="00B26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A2D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2126" w:type="dxa"/>
            <w:vAlign w:val="center"/>
          </w:tcPr>
          <w:p w:rsidR="00B26D1C" w:rsidRPr="00B86A2D" w:rsidRDefault="00B26D1C" w:rsidP="00B26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A2D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B26D1C" w:rsidTr="00B26D1C">
        <w:trPr>
          <w:trHeight w:val="591"/>
        </w:trPr>
        <w:tc>
          <w:tcPr>
            <w:tcW w:w="14992" w:type="dxa"/>
            <w:gridSpan w:val="7"/>
            <w:vAlign w:val="center"/>
          </w:tcPr>
          <w:p w:rsidR="00B26D1C" w:rsidRPr="00B86A2D" w:rsidRDefault="00B26D1C" w:rsidP="00B26D1C">
            <w:pPr>
              <w:pStyle w:val="a8"/>
              <w:jc w:val="center"/>
              <w:rPr>
                <w:b/>
              </w:rPr>
            </w:pPr>
            <w:r w:rsidRPr="00B86A2D">
              <w:rPr>
                <w:b/>
              </w:rPr>
              <w:t>1</w:t>
            </w:r>
            <w:r>
              <w:rPr>
                <w:b/>
                <w:lang w:val="uk-UA"/>
              </w:rPr>
              <w:t xml:space="preserve">. </w:t>
            </w:r>
            <w:r w:rsidRPr="00B86A2D">
              <w:rPr>
                <w:b/>
              </w:rPr>
              <w:t>Контроль за станом викладання навчальних предметів</w:t>
            </w:r>
          </w:p>
        </w:tc>
      </w:tr>
      <w:tr w:rsidR="00B26D1C" w:rsidTr="00B26D1C">
        <w:trPr>
          <w:trHeight w:val="1397"/>
        </w:trPr>
        <w:tc>
          <w:tcPr>
            <w:tcW w:w="3369" w:type="dxa"/>
            <w:vAlign w:val="center"/>
          </w:tcPr>
          <w:p w:rsidR="00B26D1C" w:rsidRPr="00B86A2D" w:rsidRDefault="00B26D1C" w:rsidP="00B26D1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86A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Стан викладання  та рівень знань, умінь та навичок  </w:t>
            </w:r>
          </w:p>
          <w:p w:rsidR="00B26D1C" w:rsidRPr="00B86A2D" w:rsidRDefault="00B26D1C" w:rsidP="00B26D1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86A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із фізичної культури</w:t>
            </w:r>
          </w:p>
        </w:tc>
        <w:tc>
          <w:tcPr>
            <w:tcW w:w="1842" w:type="dxa"/>
            <w:vAlign w:val="center"/>
          </w:tcPr>
          <w:p w:rsidR="00B26D1C" w:rsidRPr="00B86A2D" w:rsidRDefault="00B26D1C" w:rsidP="00B26D1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86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Аналітичний</w:t>
            </w:r>
          </w:p>
        </w:tc>
        <w:tc>
          <w:tcPr>
            <w:tcW w:w="2977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Відповідність змісту освіти державним стандартам</w:t>
            </w:r>
          </w:p>
        </w:tc>
        <w:tc>
          <w:tcPr>
            <w:tcW w:w="1418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6A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850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6A2D">
              <w:rPr>
                <w:rFonts w:ascii="Times New Roman" w:hAnsi="Times New Roman"/>
                <w:sz w:val="24"/>
                <w:szCs w:val="24"/>
                <w:lang w:val="uk-UA"/>
              </w:rPr>
              <w:t>7-11</w:t>
            </w:r>
          </w:p>
        </w:tc>
        <w:tc>
          <w:tcPr>
            <w:tcW w:w="2410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Кучер Н.Г.</w:t>
            </w:r>
          </w:p>
        </w:tc>
        <w:tc>
          <w:tcPr>
            <w:tcW w:w="2126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від _________</w:t>
            </w:r>
          </w:p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№ _____</w:t>
            </w:r>
          </w:p>
        </w:tc>
      </w:tr>
      <w:tr w:rsidR="00B26D1C" w:rsidTr="00B26D1C">
        <w:trPr>
          <w:trHeight w:val="1397"/>
        </w:trPr>
        <w:tc>
          <w:tcPr>
            <w:tcW w:w="3369" w:type="dxa"/>
            <w:vAlign w:val="center"/>
          </w:tcPr>
          <w:p w:rsidR="00B26D1C" w:rsidRPr="00B86A2D" w:rsidRDefault="00B26D1C" w:rsidP="00B26D1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86A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Стан викладання  та рівень знань, умінь та навичок  </w:t>
            </w:r>
          </w:p>
          <w:p w:rsidR="00B26D1C" w:rsidRPr="00B86A2D" w:rsidRDefault="00B26D1C" w:rsidP="00B26D1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86A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із зарубіжної літератури</w:t>
            </w:r>
          </w:p>
        </w:tc>
        <w:tc>
          <w:tcPr>
            <w:tcW w:w="1842" w:type="dxa"/>
            <w:vAlign w:val="center"/>
          </w:tcPr>
          <w:p w:rsidR="00B26D1C" w:rsidRPr="00B86A2D" w:rsidRDefault="00B26D1C" w:rsidP="00B26D1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86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Аналітичний</w:t>
            </w:r>
          </w:p>
        </w:tc>
        <w:tc>
          <w:tcPr>
            <w:tcW w:w="2977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Відповідність змісту освіти державним стандартам</w:t>
            </w:r>
          </w:p>
        </w:tc>
        <w:tc>
          <w:tcPr>
            <w:tcW w:w="1418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850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6A2D">
              <w:rPr>
                <w:rFonts w:ascii="Times New Roman" w:hAnsi="Times New Roman"/>
                <w:sz w:val="24"/>
                <w:szCs w:val="24"/>
                <w:lang w:val="uk-UA"/>
              </w:rPr>
              <w:t>7-9</w:t>
            </w:r>
          </w:p>
        </w:tc>
        <w:tc>
          <w:tcPr>
            <w:tcW w:w="2410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Кучер Н.Г.</w:t>
            </w:r>
          </w:p>
        </w:tc>
        <w:tc>
          <w:tcPr>
            <w:tcW w:w="2126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від _________</w:t>
            </w:r>
          </w:p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№ _____</w:t>
            </w:r>
          </w:p>
        </w:tc>
      </w:tr>
      <w:tr w:rsidR="00B26D1C" w:rsidTr="00B26D1C">
        <w:trPr>
          <w:trHeight w:val="1397"/>
        </w:trPr>
        <w:tc>
          <w:tcPr>
            <w:tcW w:w="3369" w:type="dxa"/>
            <w:vAlign w:val="center"/>
          </w:tcPr>
          <w:p w:rsidR="00B26D1C" w:rsidRPr="00B86A2D" w:rsidRDefault="00B26D1C" w:rsidP="00B26D1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86A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Стан викладання  та рівень знань, умінь та навичок  </w:t>
            </w:r>
          </w:p>
          <w:p w:rsidR="00B26D1C" w:rsidRPr="00B86A2D" w:rsidRDefault="00B26D1C" w:rsidP="00B26D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6A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української літератури</w:t>
            </w:r>
          </w:p>
        </w:tc>
        <w:tc>
          <w:tcPr>
            <w:tcW w:w="1842" w:type="dxa"/>
            <w:vAlign w:val="center"/>
          </w:tcPr>
          <w:p w:rsidR="00B26D1C" w:rsidRPr="00B86A2D" w:rsidRDefault="00B26D1C" w:rsidP="00B26D1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86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Аналітичний</w:t>
            </w:r>
          </w:p>
        </w:tc>
        <w:tc>
          <w:tcPr>
            <w:tcW w:w="2977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86A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Відповідність змісту освіти державним стандартам</w:t>
            </w:r>
          </w:p>
        </w:tc>
        <w:tc>
          <w:tcPr>
            <w:tcW w:w="1418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850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6A2D">
              <w:rPr>
                <w:rFonts w:ascii="Times New Roman" w:hAnsi="Times New Roman"/>
                <w:sz w:val="24"/>
                <w:szCs w:val="24"/>
                <w:lang w:val="uk-UA"/>
              </w:rPr>
              <w:t>7-11</w:t>
            </w:r>
          </w:p>
        </w:tc>
        <w:tc>
          <w:tcPr>
            <w:tcW w:w="2410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Кучер Н.Г.</w:t>
            </w:r>
          </w:p>
        </w:tc>
        <w:tc>
          <w:tcPr>
            <w:tcW w:w="2126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від _________</w:t>
            </w:r>
          </w:p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№ _____</w:t>
            </w:r>
          </w:p>
        </w:tc>
      </w:tr>
      <w:tr w:rsidR="00B26D1C" w:rsidTr="00B26D1C">
        <w:trPr>
          <w:trHeight w:val="1397"/>
        </w:trPr>
        <w:tc>
          <w:tcPr>
            <w:tcW w:w="3369" w:type="dxa"/>
            <w:vAlign w:val="center"/>
          </w:tcPr>
          <w:p w:rsidR="00B26D1C" w:rsidRPr="00B86A2D" w:rsidRDefault="00B26D1C" w:rsidP="00B26D1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86A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Стан викладання  та рівень знань, умінь та навичок  </w:t>
            </w:r>
          </w:p>
          <w:p w:rsidR="00B26D1C" w:rsidRPr="00B86A2D" w:rsidRDefault="00B26D1C" w:rsidP="00B26D1C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B86A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геометрії</w:t>
            </w:r>
          </w:p>
        </w:tc>
        <w:tc>
          <w:tcPr>
            <w:tcW w:w="1842" w:type="dxa"/>
            <w:vAlign w:val="center"/>
          </w:tcPr>
          <w:p w:rsidR="00B26D1C" w:rsidRPr="00B86A2D" w:rsidRDefault="00B26D1C" w:rsidP="00B26D1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86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Аналітичний</w:t>
            </w:r>
          </w:p>
        </w:tc>
        <w:tc>
          <w:tcPr>
            <w:tcW w:w="2977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Відповідність змісту освіти державним стандартам</w:t>
            </w:r>
          </w:p>
        </w:tc>
        <w:tc>
          <w:tcPr>
            <w:tcW w:w="1418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850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6A2D">
              <w:rPr>
                <w:rFonts w:ascii="Times New Roman" w:hAnsi="Times New Roman"/>
                <w:sz w:val="24"/>
                <w:szCs w:val="24"/>
                <w:lang w:val="uk-UA"/>
              </w:rPr>
              <w:t>7-9</w:t>
            </w:r>
          </w:p>
        </w:tc>
        <w:tc>
          <w:tcPr>
            <w:tcW w:w="2410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Кучер Н.Г.</w:t>
            </w:r>
          </w:p>
        </w:tc>
        <w:tc>
          <w:tcPr>
            <w:tcW w:w="2126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від _________</w:t>
            </w:r>
          </w:p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№ ____</w:t>
            </w:r>
          </w:p>
        </w:tc>
      </w:tr>
      <w:tr w:rsidR="00B26D1C" w:rsidTr="00B26D1C">
        <w:trPr>
          <w:trHeight w:val="1397"/>
        </w:trPr>
        <w:tc>
          <w:tcPr>
            <w:tcW w:w="3369" w:type="dxa"/>
            <w:vAlign w:val="center"/>
          </w:tcPr>
          <w:p w:rsidR="00B26D1C" w:rsidRPr="00B86A2D" w:rsidRDefault="00B26D1C" w:rsidP="00B26D1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86A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Стан викладання  та рівень знань, умінь та навичок  </w:t>
            </w:r>
          </w:p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86A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із хімії</w:t>
            </w:r>
          </w:p>
        </w:tc>
        <w:tc>
          <w:tcPr>
            <w:tcW w:w="1842" w:type="dxa"/>
            <w:vAlign w:val="center"/>
          </w:tcPr>
          <w:p w:rsidR="00B26D1C" w:rsidRPr="00B86A2D" w:rsidRDefault="00B26D1C" w:rsidP="00B26D1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86A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Аналітичний</w:t>
            </w:r>
          </w:p>
        </w:tc>
        <w:tc>
          <w:tcPr>
            <w:tcW w:w="2977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Відповідність змісту освіти державним стандартам</w:t>
            </w:r>
          </w:p>
        </w:tc>
        <w:tc>
          <w:tcPr>
            <w:tcW w:w="1418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850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6A2D">
              <w:rPr>
                <w:rFonts w:ascii="Times New Roman" w:hAnsi="Times New Roman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2410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Кучер Н.Г.</w:t>
            </w:r>
          </w:p>
        </w:tc>
        <w:tc>
          <w:tcPr>
            <w:tcW w:w="2126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від _________</w:t>
            </w:r>
          </w:p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№ _____</w:t>
            </w:r>
          </w:p>
        </w:tc>
      </w:tr>
      <w:tr w:rsidR="00B26D1C" w:rsidTr="00B26D1C">
        <w:trPr>
          <w:trHeight w:val="487"/>
        </w:trPr>
        <w:tc>
          <w:tcPr>
            <w:tcW w:w="14992" w:type="dxa"/>
            <w:gridSpan w:val="7"/>
            <w:vAlign w:val="center"/>
          </w:tcPr>
          <w:p w:rsidR="00B26D1C" w:rsidRPr="00B86A2D" w:rsidRDefault="00B26D1C" w:rsidP="00B26D1C">
            <w:pPr>
              <w:pStyle w:val="a8"/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2. </w:t>
            </w:r>
            <w:r w:rsidRPr="00B86A2D">
              <w:rPr>
                <w:b/>
              </w:rPr>
              <w:t>Контроль за якістю позаурочної виховної діяльності</w:t>
            </w:r>
          </w:p>
        </w:tc>
      </w:tr>
      <w:tr w:rsidR="00B26D1C" w:rsidTr="00B26D1C">
        <w:trPr>
          <w:trHeight w:val="316"/>
        </w:trPr>
        <w:tc>
          <w:tcPr>
            <w:tcW w:w="3369" w:type="dxa"/>
            <w:vAlign w:val="center"/>
          </w:tcPr>
          <w:p w:rsidR="00B26D1C" w:rsidRPr="00B86A2D" w:rsidRDefault="00B26D1C" w:rsidP="00B26D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Стан роботи з національно-патріотичного виховання</w:t>
            </w:r>
          </w:p>
        </w:tc>
        <w:tc>
          <w:tcPr>
            <w:tcW w:w="1842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Тематичний</w:t>
            </w:r>
          </w:p>
        </w:tc>
        <w:tc>
          <w:tcPr>
            <w:tcW w:w="2977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 xml:space="preserve">Рівень сформованості національної свідомості </w:t>
            </w:r>
            <w:r w:rsidRPr="00B86A2D">
              <w:rPr>
                <w:rFonts w:ascii="Times New Roman" w:hAnsi="Times New Roman"/>
                <w:sz w:val="24"/>
                <w:szCs w:val="24"/>
                <w:lang w:val="uk-UA"/>
              </w:rPr>
              <w:t>ліцеїстів</w:t>
            </w:r>
          </w:p>
        </w:tc>
        <w:tc>
          <w:tcPr>
            <w:tcW w:w="1418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850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6A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7-10</w:t>
            </w:r>
          </w:p>
        </w:tc>
        <w:tc>
          <w:tcPr>
            <w:tcW w:w="2410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6A2D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2126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від _________</w:t>
            </w:r>
          </w:p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№ _____</w:t>
            </w:r>
          </w:p>
        </w:tc>
      </w:tr>
      <w:tr w:rsidR="00B26D1C" w:rsidTr="00B26D1C">
        <w:trPr>
          <w:trHeight w:val="1160"/>
        </w:trPr>
        <w:tc>
          <w:tcPr>
            <w:tcW w:w="3369" w:type="dxa"/>
            <w:vAlign w:val="center"/>
          </w:tcPr>
          <w:p w:rsidR="00B26D1C" w:rsidRPr="00B86A2D" w:rsidRDefault="00B26D1C" w:rsidP="00B26D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Стан роботи з</w:t>
            </w:r>
            <w:r w:rsidRPr="00B86A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фізичного виховання</w:t>
            </w:r>
          </w:p>
        </w:tc>
        <w:tc>
          <w:tcPr>
            <w:tcW w:w="1842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Тематичний</w:t>
            </w:r>
          </w:p>
        </w:tc>
        <w:tc>
          <w:tcPr>
            <w:tcW w:w="2977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6A2D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З</w:t>
            </w:r>
            <w:r w:rsidRPr="00B86A2D">
              <w:rPr>
                <w:rFonts w:ascii="Times New Roman" w:eastAsia="Arial Unicode MS" w:hAnsi="Times New Roman"/>
                <w:sz w:val="24"/>
                <w:szCs w:val="24"/>
              </w:rPr>
              <w:t>абезпечення належного рівня фізичної підготовки</w:t>
            </w:r>
          </w:p>
        </w:tc>
        <w:tc>
          <w:tcPr>
            <w:tcW w:w="1418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850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6A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7-10</w:t>
            </w:r>
          </w:p>
        </w:tc>
        <w:tc>
          <w:tcPr>
            <w:tcW w:w="2410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6A2D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2126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від _________</w:t>
            </w:r>
          </w:p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№ _____</w:t>
            </w:r>
          </w:p>
        </w:tc>
      </w:tr>
      <w:tr w:rsidR="00B26D1C" w:rsidTr="00B26D1C">
        <w:trPr>
          <w:trHeight w:val="1404"/>
        </w:trPr>
        <w:tc>
          <w:tcPr>
            <w:tcW w:w="3369" w:type="dxa"/>
            <w:vAlign w:val="center"/>
          </w:tcPr>
          <w:p w:rsidR="00B26D1C" w:rsidRPr="00B86A2D" w:rsidRDefault="00B26D1C" w:rsidP="00B26D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 xml:space="preserve">Організація охорони життя і здоров’я учасників </w:t>
            </w:r>
            <w:r w:rsidRPr="00B86A2D">
              <w:rPr>
                <w:rFonts w:ascii="Times New Roman" w:hAnsi="Times New Roman"/>
                <w:sz w:val="24"/>
                <w:szCs w:val="24"/>
                <w:lang w:val="uk-UA"/>
              </w:rPr>
              <w:t>освітнього</w:t>
            </w:r>
            <w:r w:rsidRPr="00B86A2D">
              <w:rPr>
                <w:rFonts w:ascii="Times New Roman" w:hAnsi="Times New Roman"/>
                <w:sz w:val="24"/>
                <w:szCs w:val="24"/>
              </w:rPr>
              <w:t xml:space="preserve"> процесу</w:t>
            </w:r>
          </w:p>
        </w:tc>
        <w:tc>
          <w:tcPr>
            <w:tcW w:w="1842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Тематичний</w:t>
            </w:r>
          </w:p>
        </w:tc>
        <w:tc>
          <w:tcPr>
            <w:tcW w:w="2977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 xml:space="preserve">Збереження та зміцнення здоров’я учасників </w:t>
            </w:r>
            <w:r w:rsidRPr="00B86A2D">
              <w:rPr>
                <w:rFonts w:ascii="Times New Roman" w:hAnsi="Times New Roman"/>
                <w:sz w:val="24"/>
                <w:szCs w:val="24"/>
                <w:lang w:val="uk-UA"/>
              </w:rPr>
              <w:t>освітнього</w:t>
            </w:r>
            <w:r w:rsidRPr="00B86A2D">
              <w:rPr>
                <w:rFonts w:ascii="Times New Roman" w:hAnsi="Times New Roman"/>
                <w:sz w:val="24"/>
                <w:szCs w:val="24"/>
              </w:rPr>
              <w:t xml:space="preserve"> процесу</w:t>
            </w:r>
          </w:p>
        </w:tc>
        <w:tc>
          <w:tcPr>
            <w:tcW w:w="1418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850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6A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7-10</w:t>
            </w:r>
          </w:p>
        </w:tc>
        <w:tc>
          <w:tcPr>
            <w:tcW w:w="2410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6A2D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2126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від _________</w:t>
            </w:r>
          </w:p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№ ____</w:t>
            </w:r>
          </w:p>
        </w:tc>
      </w:tr>
      <w:tr w:rsidR="00B26D1C" w:rsidTr="00B26D1C">
        <w:trPr>
          <w:trHeight w:val="506"/>
        </w:trPr>
        <w:tc>
          <w:tcPr>
            <w:tcW w:w="14992" w:type="dxa"/>
            <w:gridSpan w:val="7"/>
            <w:vAlign w:val="center"/>
          </w:tcPr>
          <w:p w:rsidR="00B26D1C" w:rsidRPr="00B86A2D" w:rsidRDefault="00B26D1C" w:rsidP="00B26D1C">
            <w:pPr>
              <w:pStyle w:val="a8"/>
              <w:jc w:val="center"/>
            </w:pPr>
            <w:r w:rsidRPr="00B86A2D">
              <w:rPr>
                <w:b/>
                <w:lang w:val="uk-UA"/>
              </w:rPr>
              <w:t xml:space="preserve">3. </w:t>
            </w:r>
            <w:r w:rsidRPr="00B86A2D">
              <w:rPr>
                <w:b/>
              </w:rPr>
              <w:t>Ведення шкільної документації</w:t>
            </w:r>
          </w:p>
        </w:tc>
      </w:tr>
      <w:tr w:rsidR="00B26D1C" w:rsidTr="00B26D1C">
        <w:trPr>
          <w:trHeight w:val="695"/>
        </w:trPr>
        <w:tc>
          <w:tcPr>
            <w:tcW w:w="3369" w:type="dxa"/>
            <w:vAlign w:val="center"/>
          </w:tcPr>
          <w:p w:rsidR="00B26D1C" w:rsidRPr="00B86A2D" w:rsidRDefault="00B26D1C" w:rsidP="00B26D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 xml:space="preserve">Календарне планування </w:t>
            </w:r>
          </w:p>
        </w:tc>
        <w:tc>
          <w:tcPr>
            <w:tcW w:w="1842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Фронтальний</w:t>
            </w:r>
          </w:p>
        </w:tc>
        <w:tc>
          <w:tcPr>
            <w:tcW w:w="2977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Відповідність змісту освіти державним стандартам</w:t>
            </w:r>
          </w:p>
        </w:tc>
        <w:tc>
          <w:tcPr>
            <w:tcW w:w="1418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850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  <w:lang w:val="uk-UA"/>
              </w:rPr>
              <w:t>7-11</w:t>
            </w:r>
          </w:p>
        </w:tc>
        <w:tc>
          <w:tcPr>
            <w:tcW w:w="2410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Кучер Н.Г.</w:t>
            </w:r>
          </w:p>
        </w:tc>
        <w:tc>
          <w:tcPr>
            <w:tcW w:w="2126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</w:tc>
      </w:tr>
      <w:tr w:rsidR="00B26D1C" w:rsidTr="00B26D1C">
        <w:trPr>
          <w:trHeight w:val="301"/>
        </w:trPr>
        <w:tc>
          <w:tcPr>
            <w:tcW w:w="3369" w:type="dxa"/>
            <w:vAlign w:val="center"/>
          </w:tcPr>
          <w:p w:rsidR="00B26D1C" w:rsidRPr="00B86A2D" w:rsidRDefault="00B26D1C" w:rsidP="00B26D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Планування виховної роботи вихователів, класних керівників</w:t>
            </w:r>
          </w:p>
        </w:tc>
        <w:tc>
          <w:tcPr>
            <w:tcW w:w="1842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Фронтальний</w:t>
            </w:r>
          </w:p>
        </w:tc>
        <w:tc>
          <w:tcPr>
            <w:tcW w:w="2977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Відповідність змісту освіти державним стандартам</w:t>
            </w:r>
          </w:p>
        </w:tc>
        <w:tc>
          <w:tcPr>
            <w:tcW w:w="1418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850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  <w:lang w:val="uk-UA"/>
              </w:rPr>
              <w:t>7-11</w:t>
            </w:r>
          </w:p>
        </w:tc>
        <w:tc>
          <w:tcPr>
            <w:tcW w:w="2410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2126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</w:tc>
      </w:tr>
      <w:tr w:rsidR="00B26D1C" w:rsidTr="00B26D1C">
        <w:trPr>
          <w:trHeight w:val="1353"/>
        </w:trPr>
        <w:tc>
          <w:tcPr>
            <w:tcW w:w="3369" w:type="dxa"/>
            <w:vAlign w:val="center"/>
          </w:tcPr>
          <w:p w:rsidR="00B26D1C" w:rsidRPr="00B86A2D" w:rsidRDefault="00B26D1C" w:rsidP="00B26D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Стан ведення класних журналів</w:t>
            </w:r>
          </w:p>
        </w:tc>
        <w:tc>
          <w:tcPr>
            <w:tcW w:w="1842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Оглядовий</w:t>
            </w:r>
          </w:p>
        </w:tc>
        <w:tc>
          <w:tcPr>
            <w:tcW w:w="2977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Ведення класних журналів з питань виконання навчальних планів та програм</w:t>
            </w:r>
          </w:p>
        </w:tc>
        <w:tc>
          <w:tcPr>
            <w:tcW w:w="1418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Вересень Грудень Травень</w:t>
            </w:r>
          </w:p>
        </w:tc>
        <w:tc>
          <w:tcPr>
            <w:tcW w:w="850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  <w:lang w:val="uk-UA"/>
              </w:rPr>
              <w:t>7-11</w:t>
            </w:r>
          </w:p>
        </w:tc>
        <w:tc>
          <w:tcPr>
            <w:tcW w:w="2410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Кучер Н.Г.</w:t>
            </w:r>
          </w:p>
        </w:tc>
        <w:tc>
          <w:tcPr>
            <w:tcW w:w="2126" w:type="dxa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від _________</w:t>
            </w:r>
          </w:p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№ _____</w:t>
            </w:r>
          </w:p>
        </w:tc>
      </w:tr>
      <w:tr w:rsidR="00B26D1C" w:rsidTr="00B26D1C">
        <w:trPr>
          <w:trHeight w:val="1191"/>
        </w:trPr>
        <w:tc>
          <w:tcPr>
            <w:tcW w:w="3369" w:type="dxa"/>
            <w:vAlign w:val="center"/>
          </w:tcPr>
          <w:p w:rsidR="00B26D1C" w:rsidRPr="00B86A2D" w:rsidRDefault="00B26D1C" w:rsidP="00B26D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lastRenderedPageBreak/>
              <w:t>Стан ведення особових справ учнів</w:t>
            </w:r>
          </w:p>
        </w:tc>
        <w:tc>
          <w:tcPr>
            <w:tcW w:w="1842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Оглядовий</w:t>
            </w:r>
          </w:p>
        </w:tc>
        <w:tc>
          <w:tcPr>
            <w:tcW w:w="2977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Відповідність ведення шкільної документації нормативним вимогам</w:t>
            </w:r>
          </w:p>
        </w:tc>
        <w:tc>
          <w:tcPr>
            <w:tcW w:w="1418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Вересень Травень</w:t>
            </w:r>
          </w:p>
        </w:tc>
        <w:tc>
          <w:tcPr>
            <w:tcW w:w="850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  <w:lang w:val="uk-UA"/>
              </w:rPr>
              <w:t>7-11</w:t>
            </w:r>
          </w:p>
        </w:tc>
        <w:tc>
          <w:tcPr>
            <w:tcW w:w="2410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Кучер Н.Г.</w:t>
            </w:r>
          </w:p>
        </w:tc>
        <w:tc>
          <w:tcPr>
            <w:tcW w:w="2126" w:type="dxa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від _________</w:t>
            </w:r>
          </w:p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№ ____</w:t>
            </w:r>
          </w:p>
        </w:tc>
      </w:tr>
      <w:tr w:rsidR="00B26D1C" w:rsidTr="00B26D1C">
        <w:trPr>
          <w:trHeight w:val="1405"/>
        </w:trPr>
        <w:tc>
          <w:tcPr>
            <w:tcW w:w="3369" w:type="dxa"/>
            <w:vAlign w:val="center"/>
          </w:tcPr>
          <w:p w:rsidR="00B26D1C" w:rsidRPr="00B86A2D" w:rsidRDefault="00B26D1C" w:rsidP="00B26D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Стан ведення щоденників учнів</w:t>
            </w:r>
          </w:p>
        </w:tc>
        <w:tc>
          <w:tcPr>
            <w:tcW w:w="1842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Оглядовий</w:t>
            </w:r>
          </w:p>
        </w:tc>
        <w:tc>
          <w:tcPr>
            <w:tcW w:w="2977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Відповідність ведення шкільної документації нормативним вимогам</w:t>
            </w:r>
          </w:p>
        </w:tc>
        <w:tc>
          <w:tcPr>
            <w:tcW w:w="1418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850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6A2D">
              <w:rPr>
                <w:rFonts w:ascii="Times New Roman" w:hAnsi="Times New Roman"/>
                <w:sz w:val="24"/>
                <w:szCs w:val="24"/>
                <w:lang w:val="uk-UA"/>
              </w:rPr>
              <w:t>7-11</w:t>
            </w:r>
          </w:p>
        </w:tc>
        <w:tc>
          <w:tcPr>
            <w:tcW w:w="2410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2126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від _________</w:t>
            </w:r>
          </w:p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№ ____</w:t>
            </w:r>
          </w:p>
        </w:tc>
      </w:tr>
      <w:tr w:rsidR="00B26D1C" w:rsidTr="00B26D1C">
        <w:trPr>
          <w:trHeight w:val="1409"/>
        </w:trPr>
        <w:tc>
          <w:tcPr>
            <w:tcW w:w="3369" w:type="dxa"/>
            <w:vAlign w:val="center"/>
          </w:tcPr>
          <w:p w:rsidR="00B26D1C" w:rsidRPr="00B86A2D" w:rsidRDefault="00B26D1C" w:rsidP="00B26D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Стан ведення контрольних зошитів учнів (з української мови, математики)</w:t>
            </w:r>
          </w:p>
        </w:tc>
        <w:tc>
          <w:tcPr>
            <w:tcW w:w="1842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Оглядовий</w:t>
            </w:r>
          </w:p>
        </w:tc>
        <w:tc>
          <w:tcPr>
            <w:tcW w:w="2977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Якість перевірки, дотримання єдиного орфографічного режиму</w:t>
            </w:r>
          </w:p>
        </w:tc>
        <w:tc>
          <w:tcPr>
            <w:tcW w:w="1418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850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6A2D">
              <w:rPr>
                <w:rFonts w:ascii="Times New Roman" w:hAnsi="Times New Roman"/>
                <w:sz w:val="24"/>
                <w:szCs w:val="24"/>
                <w:lang w:val="uk-UA"/>
              </w:rPr>
              <w:t>7-11</w:t>
            </w:r>
          </w:p>
        </w:tc>
        <w:tc>
          <w:tcPr>
            <w:tcW w:w="2410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Кучер Н.Г.</w:t>
            </w:r>
          </w:p>
        </w:tc>
        <w:tc>
          <w:tcPr>
            <w:tcW w:w="2126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</w:tc>
      </w:tr>
      <w:tr w:rsidR="00B26D1C" w:rsidTr="00B26D1C">
        <w:trPr>
          <w:trHeight w:val="1546"/>
        </w:trPr>
        <w:tc>
          <w:tcPr>
            <w:tcW w:w="3369" w:type="dxa"/>
            <w:vAlign w:val="center"/>
          </w:tcPr>
          <w:p w:rsidR="00B26D1C" w:rsidRPr="00B86A2D" w:rsidRDefault="00B26D1C" w:rsidP="00B26D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Вивчення роботи вчителів, які атестуються</w:t>
            </w:r>
          </w:p>
        </w:tc>
        <w:tc>
          <w:tcPr>
            <w:tcW w:w="1842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 xml:space="preserve">Персональний </w:t>
            </w:r>
          </w:p>
        </w:tc>
        <w:tc>
          <w:tcPr>
            <w:tcW w:w="2977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Підвищення педагогічної майстерності  педпрацівників</w:t>
            </w:r>
          </w:p>
        </w:tc>
        <w:tc>
          <w:tcPr>
            <w:tcW w:w="1418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Жовтень-березень</w:t>
            </w:r>
          </w:p>
        </w:tc>
        <w:tc>
          <w:tcPr>
            <w:tcW w:w="850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Адміністрація,  члени атестаційної комісії</w:t>
            </w:r>
          </w:p>
        </w:tc>
        <w:tc>
          <w:tcPr>
            <w:tcW w:w="2126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</w:tc>
      </w:tr>
      <w:tr w:rsidR="00B26D1C" w:rsidTr="00B26D1C">
        <w:trPr>
          <w:trHeight w:val="1546"/>
        </w:trPr>
        <w:tc>
          <w:tcPr>
            <w:tcW w:w="3369" w:type="dxa"/>
            <w:vAlign w:val="center"/>
          </w:tcPr>
          <w:p w:rsidR="00B26D1C" w:rsidRPr="00B86A2D" w:rsidRDefault="00B26D1C" w:rsidP="00B26D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Вивчення</w:t>
            </w:r>
            <w:r w:rsidRPr="00B86A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роботи молодих педагогів</w:t>
            </w:r>
          </w:p>
        </w:tc>
        <w:tc>
          <w:tcPr>
            <w:tcW w:w="1842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 xml:space="preserve">Персональний </w:t>
            </w:r>
          </w:p>
        </w:tc>
        <w:tc>
          <w:tcPr>
            <w:tcW w:w="2977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Підвищення педагогічної майстерності  педпрацівників</w:t>
            </w:r>
          </w:p>
        </w:tc>
        <w:tc>
          <w:tcPr>
            <w:tcW w:w="1418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6A2D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850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  <w:lang w:val="uk-UA"/>
              </w:rPr>
              <w:t>Вчителі-наставники</w:t>
            </w:r>
          </w:p>
        </w:tc>
        <w:tc>
          <w:tcPr>
            <w:tcW w:w="2126" w:type="dxa"/>
            <w:vAlign w:val="center"/>
          </w:tcPr>
          <w:p w:rsidR="00B26D1C" w:rsidRPr="00B86A2D" w:rsidRDefault="00B26D1C" w:rsidP="00B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A2D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</w:tc>
      </w:tr>
    </w:tbl>
    <w:p w:rsidR="00B26D1C" w:rsidRPr="00B86A2D" w:rsidRDefault="00B26D1C" w:rsidP="00B26D1C">
      <w:pPr>
        <w:rPr>
          <w:lang w:val="uk-UA"/>
        </w:rPr>
      </w:pPr>
    </w:p>
    <w:p w:rsidR="00B26D1C" w:rsidRDefault="00B26D1C" w:rsidP="00610C0B">
      <w:pPr>
        <w:jc w:val="right"/>
        <w:rPr>
          <w:lang w:val="uk-UA"/>
        </w:rPr>
        <w:sectPr w:rsidR="00B26D1C" w:rsidSect="00B26D1C">
          <w:pgSz w:w="16838" w:h="11906" w:orient="landscape"/>
          <w:pgMar w:top="851" w:right="1134" w:bottom="1701" w:left="1134" w:header="709" w:footer="709" w:gutter="0"/>
          <w:pgNumType w:start="52"/>
          <w:cols w:space="708"/>
          <w:docGrid w:linePitch="360"/>
        </w:sectPr>
      </w:pPr>
    </w:p>
    <w:p w:rsidR="00B26D1C" w:rsidRDefault="00B26D1C" w:rsidP="00B26D1C">
      <w:pPr>
        <w:tabs>
          <w:tab w:val="left" w:pos="1260"/>
        </w:tabs>
        <w:spacing w:after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5.3. Циклограма наказів з основної  діяльності</w:t>
      </w:r>
    </w:p>
    <w:p w:rsidR="00B26D1C" w:rsidRDefault="00B26D1C" w:rsidP="00B26D1C">
      <w:pPr>
        <w:shd w:val="clear" w:color="auto" w:fill="FFFFFF"/>
        <w:spacing w:after="0" w:line="264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534"/>
        <w:gridCol w:w="5103"/>
        <w:gridCol w:w="283"/>
        <w:gridCol w:w="1843"/>
        <w:gridCol w:w="1843"/>
      </w:tblGrid>
      <w:tr w:rsidR="00B26D1C" w:rsidTr="00B26D1C">
        <w:trPr>
          <w:trHeight w:val="1065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8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наказу</w:t>
            </w:r>
          </w:p>
        </w:tc>
        <w:tc>
          <w:tcPr>
            <w:tcW w:w="1843" w:type="dxa"/>
            <w:vAlign w:val="center"/>
          </w:tcPr>
          <w:p w:rsidR="00B26D1C" w:rsidRPr="00804CEC" w:rsidRDefault="00B26D1C" w:rsidP="00B26D1C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підготовку наказу</w:t>
            </w:r>
          </w:p>
        </w:tc>
        <w:tc>
          <w:tcPr>
            <w:tcW w:w="1843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Відмітка про виконання.</w:t>
            </w:r>
          </w:p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Наказ</w:t>
            </w:r>
          </w:p>
        </w:tc>
      </w:tr>
      <w:tr w:rsidR="00B26D1C" w:rsidTr="00B26D1C">
        <w:trPr>
          <w:trHeight w:val="364"/>
        </w:trPr>
        <w:tc>
          <w:tcPr>
            <w:tcW w:w="9606" w:type="dxa"/>
            <w:gridSpan w:val="5"/>
          </w:tcPr>
          <w:p w:rsidR="00B26D1C" w:rsidRPr="00804CEC" w:rsidRDefault="00B26D1C" w:rsidP="00B26D1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Серпень</w:t>
            </w:r>
          </w:p>
        </w:tc>
      </w:tr>
      <w:tr w:rsidR="00B26D1C" w:rsidTr="00B26D1C">
        <w:trPr>
          <w:trHeight w:val="351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додаткові заходи щодо забезпечення безпеки учасників освітнього процесу, дотримання вимог охорони праці та безпеки життєдіяльності у 2020/2021 навчальному році 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Ніколаєнко Р.П</w:t>
            </w: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before="120"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688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створення системи організації роботи та взаємного підпорядкування з питань охорони праці в ліцеї у 2020/2021 навчальному році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Ніколаєнко Р.П</w:t>
            </w: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51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відповідальних за надання та внесення даних до інформаційно-телекомунікаційної системи  «ДІСО»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before="120"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51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Style w:val="af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 формування здорового способу життя</w:t>
            </w:r>
            <w:r w:rsidRPr="00804CEC">
              <w:rPr>
                <w:rStyle w:val="af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804CEC">
              <w:rPr>
                <w:rStyle w:val="af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дітей та молоді і заборону тютюнопалінняв </w:t>
            </w:r>
            <w:r w:rsidRPr="00804CEC">
              <w:rPr>
                <w:rStyle w:val="af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ліцеї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before="120"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заборону користування мобільними телефонами під час освітнього процесу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51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відповідальність педагогічних працівників за життя та здоров’я ліцеїстів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before="120"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та проведення методичної роботи з педагогічними працівниками ліцею в 2020/2021 навчальному році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before="120"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51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розподіл функціональних обов’язків між адміністрацією  ліцею та допоміжним персоналом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51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харчування ліцеїстів у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навчальному році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before="120"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освітнього процесу в ліцеї у 2020/2021 навчальному році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51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створення тарифікаційної комісії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before="120"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51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режим роботи закладу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створення робочої групи щодо розроблення Положення про внутрішню систему забезпечення якості освітньої діяльності та якості освіти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before="120"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відповідального за роботу з профорієнтації ліцеїстів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правил внутрішнього трудового розпорядку для колективу ліцею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9606" w:type="dxa"/>
            <w:gridSpan w:val="5"/>
            <w:vAlign w:val="center"/>
          </w:tcPr>
          <w:p w:rsidR="00B26D1C" w:rsidRPr="00804CEC" w:rsidRDefault="00B26D1C" w:rsidP="00B26D1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Вересень</w:t>
            </w:r>
          </w:p>
        </w:tc>
      </w:tr>
      <w:tr w:rsidR="00B26D1C" w:rsidTr="00B26D1C">
        <w:trPr>
          <w:trHeight w:val="351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розподіл педагогічного навантаження на 2020/2021 навчальний рік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51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розподіл ліцеїстів за взводами 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51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встановлення посадових окладів заступникам начальника ліцею, головному бухгалтеру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51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встановлення додаткової оплати за класне керівництво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51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матеріально-відповідальних осіб і встановлення доплати за кабінети на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51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роботи з попередження дитячого травматизму, охорони життя і здоров’я ліцеїстів у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навчальному році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та проведення уроків фізичної культури, спортивно-масової та фізкультурно-оздоровчої роботи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створення атестаційної комісії у 2020/2021 навчальному році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51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призначення відповідальних за електрогосподарство та протипожежну безпеку  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51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забезпечення соціального захисту дітей пільгового контингенту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1130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відповідального за ведення особових  справ дітей-сиріт та дітей позбавлених батьківського піклування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стан ведення класних журналів та особових справ ліцеїстів 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мережі класів (взводів) та контингенту учнів на 2020/2021 навчальний рік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421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поділ взводів на підгрупи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моніторингових досліджень освітньої системи в ліцеї у 2020/2021 навчальному році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1247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pStyle w:val="Default"/>
              <w:jc w:val="both"/>
              <w:rPr>
                <w:lang w:val="uk-UA"/>
              </w:rPr>
            </w:pPr>
            <w:r w:rsidRPr="00804CEC">
              <w:rPr>
                <w:lang w:val="uk-UA"/>
              </w:rPr>
              <w:t xml:space="preserve">Про проведення І етапу Всеукраїнських учнівських олімпіад із навчальних предметів </w:t>
            </w:r>
          </w:p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у 2020/2021 навчальному році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420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встановлення доплат педпрацівникам </w:t>
            </w:r>
          </w:p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перевірку зошитів у 2020/2021 навчальному році 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420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роботи з профілактики правопорушень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420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організацію роботи з профілактики правопорушень антисоціальних явищ та булінгу серед ліцеїстів 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420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проведення Тижня з безпеки руху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9606" w:type="dxa"/>
            <w:gridSpan w:val="5"/>
          </w:tcPr>
          <w:p w:rsidR="00B26D1C" w:rsidRPr="00804CEC" w:rsidRDefault="00B26D1C" w:rsidP="00B26D1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Жовтень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роботи учнівського самоврядування на 2020/2021 навчальний рік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запобігання дитячому травматизму під час осінніх канікул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вивчення стану викладання фізичної культури в 10-11 класах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pStyle w:val="Default"/>
              <w:jc w:val="both"/>
              <w:rPr>
                <w:color w:val="auto"/>
                <w:lang w:val="uk-UA"/>
              </w:rPr>
            </w:pPr>
            <w:r w:rsidRPr="00804CEC">
              <w:rPr>
                <w:color w:val="auto"/>
                <w:lang w:val="uk-UA"/>
              </w:rPr>
              <w:t>Про проведення місячника з екологічного виховання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результати перевірки проведення самопідготовки у 7-х класах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9606" w:type="dxa"/>
            <w:gridSpan w:val="5"/>
          </w:tcPr>
          <w:p w:rsidR="00B26D1C" w:rsidRPr="00804CEC" w:rsidRDefault="00B26D1C" w:rsidP="00B26D1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перевірку щоденників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04C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результати перевірки викладання  та рівень знань, умінь 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навичок ліцеїстів </w:t>
            </w:r>
            <w:r w:rsidRPr="00804C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 – 11 класів із зарубіжної літератури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проведення місячника правових знань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результати перевірки проведення самопідготовки у 8-х класах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9606" w:type="dxa"/>
            <w:gridSpan w:val="5"/>
          </w:tcPr>
          <w:p w:rsidR="00B26D1C" w:rsidRPr="00804CEC" w:rsidRDefault="00B26D1C" w:rsidP="00B26D1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Грудень</w:t>
            </w:r>
          </w:p>
        </w:tc>
      </w:tr>
      <w:tr w:rsidR="00B26D1C" w:rsidTr="00B26D1C">
        <w:trPr>
          <w:trHeight w:val="1053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соціальний захист, виховну роботу,</w:t>
            </w:r>
          </w:p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супровід ліцеїстів із числа</w:t>
            </w:r>
          </w:p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дітей-сиріт та дітей, позбавлених</w:t>
            </w:r>
          </w:p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батьківського піклування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1053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</w:rPr>
              <w:t>Про призначення відповідальних за протипожежну безпеку під час проведення новорічних свят.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982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запобігання усім видам дитячого травматизму під час проведення новорічних свят і зимових канікул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Ніколаєнко Р.П.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982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</w:rPr>
              <w:t>Про організацію та проведення новорічних свят.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982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CEC">
              <w:rPr>
                <w:rFonts w:ascii="Times New Roman" w:hAnsi="Times New Roman"/>
                <w:sz w:val="24"/>
                <w:szCs w:val="24"/>
              </w:rPr>
              <w:t xml:space="preserve">Про організацію </w:t>
            </w: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виховної </w:t>
            </w:r>
            <w:r w:rsidRPr="00804CEC">
              <w:rPr>
                <w:rFonts w:ascii="Times New Roman" w:hAnsi="Times New Roman"/>
                <w:sz w:val="24"/>
                <w:szCs w:val="24"/>
              </w:rPr>
              <w:t xml:space="preserve">роботи </w:t>
            </w: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ліцеїстами </w:t>
            </w:r>
            <w:r w:rsidRPr="00804CEC">
              <w:rPr>
                <w:rFonts w:ascii="Times New Roman" w:hAnsi="Times New Roman"/>
                <w:sz w:val="24"/>
                <w:szCs w:val="24"/>
              </w:rPr>
              <w:t xml:space="preserve"> під час канікул.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навчальних програм за                     І семестр 2020/2021 навчального року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відвідування ліцеїстами занять у                         І семестрі 2020/2021 навчального року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1147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роботу педагогічного колективу з охорони життя і здоров’я ліцеїстів, попередження дитячого травматизму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45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проведення тижня з військово-патріотичного виховання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9606" w:type="dxa"/>
            <w:gridSpan w:val="5"/>
            <w:vAlign w:val="center"/>
          </w:tcPr>
          <w:p w:rsidR="00B26D1C" w:rsidRPr="00804CEC" w:rsidRDefault="00B26D1C" w:rsidP="00B26D1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Січень</w:t>
            </w:r>
          </w:p>
        </w:tc>
      </w:tr>
      <w:tr w:rsidR="00B26D1C" w:rsidTr="00B26D1C">
        <w:trPr>
          <w:trHeight w:val="808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результати з </w:t>
            </w:r>
            <w:r w:rsidRPr="00804CEC">
              <w:rPr>
                <w:rFonts w:ascii="Times New Roman" w:hAnsi="Times New Roman"/>
                <w:sz w:val="24"/>
                <w:szCs w:val="24"/>
              </w:rPr>
              <w:t xml:space="preserve">виховної роботи </w:t>
            </w: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у                         І семестрі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808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введення в дію номенклатури справ  на 2021 рік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879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графіка надання щорічних відпусток працівникам ліцею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відповідальних за закладку продуктів харчування та контроль за їх якістю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73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графіку прийому громадян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1222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відповідального за експлуатацію та утримання засобів обліку, знімання показників  лічильників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2118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відповідальних осіб за організацію та ведення діловодства в комунальному закладі «Харківський ліцей з посиленою військово-фізичною підготовкою “Рятувальник”» Харківської обласної ради   упродовж 2021 року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відповідальних за обмін інформацією електронними засобами зв’язку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989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відповідального  за отримання рахунків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97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результати перевірки класних журналів за І семестр 2020/2021 навчального року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результати моніторингових досліджень навчальних досягнень ліцеїстів за І семестр 2020/2021 навчального року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1427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відповідальних за правильну експлуатацію, збереження та своєчасний ремонт будинків, споруд та окремих приміщень закладу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838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відповідального за акти звіряння по енергоносіям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836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цивільного захисту в 2020 році та основні завдання на 2021 рік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836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роботи з профілактики антисоціальних явищ серед ліцеїстів за І семестр та завдання на ІІ семестр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9606" w:type="dxa"/>
            <w:gridSpan w:val="5"/>
            <w:vAlign w:val="center"/>
          </w:tcPr>
          <w:p w:rsidR="00B26D1C" w:rsidRPr="00804CEC" w:rsidRDefault="00B26D1C" w:rsidP="00B26D1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Лютий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04C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результати перевірки викладання  та рівень знань, умінь та навичок ліцеїстів  9-11 класів з української літератури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результати перевірки проведення самопідготовки у 9-х класах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9606" w:type="dxa"/>
            <w:gridSpan w:val="5"/>
            <w:vAlign w:val="center"/>
          </w:tcPr>
          <w:p w:rsidR="00B26D1C" w:rsidRPr="00804CEC" w:rsidRDefault="00B26D1C" w:rsidP="00B26D1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Березень</w:t>
            </w:r>
          </w:p>
        </w:tc>
      </w:tr>
      <w:tr w:rsidR="00B26D1C" w:rsidTr="00B26D1C">
        <w:trPr>
          <w:trHeight w:val="113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04C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результати перевірки викладання  та рівень знань, умінь та навичок ліцеїстів  7-9 класів з геометрії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1136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атестації педагогічних працівників ліцею у 2020/2021 навчальному році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968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та проведення Дня цивільного захисту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запобігання дитячому травматизму під час весняних канікул  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проведення тижня з охорони праці та безпеки життєдіяльності (відзначення Всесвітнього дня охорони праці)</w:t>
            </w:r>
          </w:p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Ніколаєнко Р.П</w:t>
            </w: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результати перевірки проведення самопідготовки у 10-х класах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9606" w:type="dxa"/>
            <w:gridSpan w:val="5"/>
            <w:vAlign w:val="center"/>
          </w:tcPr>
          <w:p w:rsidR="00B26D1C" w:rsidRPr="00804CEC" w:rsidRDefault="00B26D1C" w:rsidP="00B26D1C"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Cambria Math" w:hAnsi="Cambria Math"/>
                <w:b/>
                <w:sz w:val="24"/>
                <w:szCs w:val="24"/>
                <w:lang w:val="uk-UA"/>
              </w:rPr>
              <w:t>Квітень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порядок організованого закінчення навчального року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Кучер Н.Г..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проведення практичного тренінгу з евакуації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підготовку теплового господарства до роботи у 2020/2021 навчальному році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1397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комісії, відповідальної за перевірку готовності ліцею до роботи в осінньо-зимовий період 2020/2021 навчального року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заходи щодо підготовки  ліцею  до нового навчального року і роботи в осінньо-зимовий період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відповідального за технічний стан, безпечну експлуатацію і раціональне використання теплової енергії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проведення Дня цивільного захисту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проведення Тижня охорони праці та безпеки життєдіяльності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Ніколаєнко Р.П</w:t>
            </w: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організацію профілактичної роботи та створення безпечних умов під час проведення </w:t>
            </w: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літніх канікул та оздоровчої кампанії улітку  2019 року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Лелюк А.А.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 _____</w:t>
            </w:r>
          </w:p>
        </w:tc>
      </w:tr>
      <w:tr w:rsidR="00B26D1C" w:rsidTr="00B26D1C">
        <w:trPr>
          <w:trHeight w:val="1123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проведення екологічного місячника «Весна»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9606" w:type="dxa"/>
            <w:gridSpan w:val="5"/>
            <w:vAlign w:val="center"/>
          </w:tcPr>
          <w:p w:rsidR="00B26D1C" w:rsidRPr="00804CEC" w:rsidRDefault="00B26D1C" w:rsidP="00B26D1C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Травень</w:t>
            </w:r>
          </w:p>
        </w:tc>
      </w:tr>
      <w:tr w:rsidR="00B26D1C" w:rsidTr="00B26D1C">
        <w:trPr>
          <w:trHeight w:val="752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попередній розподіл  педагогічного навантаження на 2021/2022 навчальний рік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відповідального за проведення замірів обсягу робіт у ліцеї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навчальних програм за 2020/2021 навчальний рік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роботи педагогічного колективу ліцею із охорони життя і здоров’я учнів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складання освітньої програми на 2021/2022 навчальний рік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методичної роботи  за 2020/2021 навчальний рік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підсумки роботи педагогічного </w:t>
            </w:r>
          </w:p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колективу із запобігання правопорушень  ліцеїстами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роботи з соціального захисту ліцеїстів у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навчальному році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виховної роботи у 2019/2020 навчальному році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927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стан ведення шкільної документації у 2020/2021 навчальному році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1125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комплексного педагогічного моніторингу  якості освіти за 2020/2021 навчальний рік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B26D1C" w:rsidTr="00B26D1C">
        <w:trPr>
          <w:trHeight w:val="364"/>
        </w:trPr>
        <w:tc>
          <w:tcPr>
            <w:tcW w:w="534" w:type="dxa"/>
            <w:vAlign w:val="center"/>
          </w:tcPr>
          <w:p w:rsidR="00B26D1C" w:rsidRPr="00804CEC" w:rsidRDefault="00B26D1C" w:rsidP="00B26D1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103" w:type="dxa"/>
            <w:vAlign w:val="center"/>
          </w:tcPr>
          <w:p w:rsidR="00B26D1C" w:rsidRPr="00804CEC" w:rsidRDefault="00B26D1C" w:rsidP="00B26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відвідування ліцеїстами занять у 2020/2021 навчальному році</w:t>
            </w:r>
          </w:p>
        </w:tc>
        <w:tc>
          <w:tcPr>
            <w:tcW w:w="2126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B26D1C" w:rsidRPr="00804CEC" w:rsidRDefault="00B26D1C" w:rsidP="00B26D1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B26D1C" w:rsidRPr="00804CEC" w:rsidRDefault="00B26D1C" w:rsidP="00B26D1C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</w:tbl>
    <w:p w:rsidR="00B26D1C" w:rsidRDefault="00B26D1C" w:rsidP="00B26D1C">
      <w:pPr>
        <w:shd w:val="clear" w:color="auto" w:fill="FFFFFF"/>
        <w:spacing w:line="264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B26D1C" w:rsidRDefault="00B26D1C" w:rsidP="00B26D1C">
      <w:pPr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</w:pPr>
    </w:p>
    <w:p w:rsidR="00B26D1C" w:rsidRDefault="00B26D1C" w:rsidP="00B26D1C">
      <w:pPr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</w:pPr>
    </w:p>
    <w:p w:rsidR="00B26D1C" w:rsidRDefault="00B26D1C" w:rsidP="00B26D1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37E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5.4. Тематика засідань ради ліцею</w:t>
      </w:r>
    </w:p>
    <w:p w:rsidR="00B26D1C" w:rsidRPr="00637E45" w:rsidRDefault="00B26D1C" w:rsidP="00B26D1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709"/>
        <w:gridCol w:w="4962"/>
        <w:gridCol w:w="377"/>
        <w:gridCol w:w="1985"/>
        <w:gridCol w:w="1607"/>
      </w:tblGrid>
      <w:tr w:rsidR="00B26D1C" w:rsidRPr="00804CEC" w:rsidTr="00B26D1C">
        <w:trPr>
          <w:trHeight w:val="500"/>
        </w:trPr>
        <w:tc>
          <w:tcPr>
            <w:tcW w:w="709" w:type="dxa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339" w:type="dxa"/>
            <w:gridSpan w:val="2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985" w:type="dxa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607" w:type="dxa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B26D1C" w:rsidRPr="00804CEC" w:rsidTr="00B26D1C">
        <w:trPr>
          <w:trHeight w:val="202"/>
        </w:trPr>
        <w:tc>
          <w:tcPr>
            <w:tcW w:w="9640" w:type="dxa"/>
            <w:gridSpan w:val="5"/>
          </w:tcPr>
          <w:p w:rsidR="00B26D1C" w:rsidRPr="00804CEC" w:rsidRDefault="00B26D1C" w:rsidP="00B26D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Вересень</w:t>
            </w:r>
          </w:p>
        </w:tc>
      </w:tr>
      <w:tr w:rsidR="00B26D1C" w:rsidRPr="00804CEC" w:rsidTr="00B26D1C">
        <w:trPr>
          <w:trHeight w:val="500"/>
        </w:trPr>
        <w:tc>
          <w:tcPr>
            <w:tcW w:w="709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962" w:type="dxa"/>
            <w:vAlign w:val="center"/>
          </w:tcPr>
          <w:p w:rsidR="00B26D1C" w:rsidRPr="00804CEC" w:rsidRDefault="00B26D1C" w:rsidP="00B26D1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04C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Про основні завдання в організації роботи ради ліцею в 2020/2021 навчальному році</w:t>
            </w:r>
          </w:p>
        </w:tc>
        <w:tc>
          <w:tcPr>
            <w:tcW w:w="2362" w:type="dxa"/>
            <w:gridSpan w:val="2"/>
            <w:vMerge w:val="restart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Форостовець С.В.</w:t>
            </w:r>
          </w:p>
          <w:p w:rsidR="00B26D1C" w:rsidRPr="00804CEC" w:rsidRDefault="00B26D1C" w:rsidP="00B2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7" w:type="dxa"/>
            <w:vMerge w:val="restart"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</w:t>
            </w:r>
          </w:p>
          <w:p w:rsidR="00B26D1C" w:rsidRPr="00804CEC" w:rsidRDefault="00B26D1C" w:rsidP="00B26D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№_____</w:t>
            </w:r>
          </w:p>
        </w:tc>
      </w:tr>
      <w:tr w:rsidR="00B26D1C" w:rsidRPr="00804CEC" w:rsidTr="00B26D1C">
        <w:trPr>
          <w:trHeight w:val="484"/>
        </w:trPr>
        <w:tc>
          <w:tcPr>
            <w:tcW w:w="709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962" w:type="dxa"/>
          </w:tcPr>
          <w:p w:rsidR="00B26D1C" w:rsidRPr="00804CEC" w:rsidRDefault="00B26D1C" w:rsidP="00B26D1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спільну роботу з навчальними закладами, громадськими організаціями, спрямовану на поліпшення умов навчання, виховання і оздоровлення ліцеїстів</w:t>
            </w:r>
          </w:p>
        </w:tc>
        <w:tc>
          <w:tcPr>
            <w:tcW w:w="2362" w:type="dxa"/>
            <w:gridSpan w:val="2"/>
            <w:vMerge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vMerge/>
          </w:tcPr>
          <w:p w:rsidR="00B26D1C" w:rsidRPr="00804CEC" w:rsidRDefault="00B26D1C" w:rsidP="00B26D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804CEC" w:rsidTr="00B26D1C">
        <w:trPr>
          <w:trHeight w:val="698"/>
        </w:trPr>
        <w:tc>
          <w:tcPr>
            <w:tcW w:w="709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962" w:type="dxa"/>
          </w:tcPr>
          <w:p w:rsidR="00B26D1C" w:rsidRPr="00804CEC" w:rsidRDefault="00B26D1C" w:rsidP="00B26D1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використання батьківських та спонсорських коштів  </w:t>
            </w:r>
          </w:p>
        </w:tc>
        <w:tc>
          <w:tcPr>
            <w:tcW w:w="2362" w:type="dxa"/>
            <w:gridSpan w:val="2"/>
            <w:vMerge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vMerge/>
          </w:tcPr>
          <w:p w:rsidR="00B26D1C" w:rsidRPr="00804CEC" w:rsidRDefault="00B26D1C" w:rsidP="00B26D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804CEC" w:rsidTr="00B26D1C">
        <w:trPr>
          <w:trHeight w:val="500"/>
        </w:trPr>
        <w:tc>
          <w:tcPr>
            <w:tcW w:w="709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962" w:type="dxa"/>
          </w:tcPr>
          <w:p w:rsidR="00B26D1C" w:rsidRPr="00804CEC" w:rsidRDefault="00B26D1C" w:rsidP="00B26D1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роботи ліцею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2362" w:type="dxa"/>
            <w:gridSpan w:val="2"/>
            <w:vMerge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vMerge/>
          </w:tcPr>
          <w:p w:rsidR="00B26D1C" w:rsidRPr="00804CEC" w:rsidRDefault="00B26D1C" w:rsidP="00B26D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804CEC" w:rsidTr="00B26D1C">
        <w:trPr>
          <w:trHeight w:val="500"/>
        </w:trPr>
        <w:tc>
          <w:tcPr>
            <w:tcW w:w="9640" w:type="dxa"/>
            <w:gridSpan w:val="5"/>
          </w:tcPr>
          <w:p w:rsidR="00B26D1C" w:rsidRPr="00804CEC" w:rsidRDefault="00B26D1C" w:rsidP="00B26D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Листопад</w:t>
            </w:r>
          </w:p>
        </w:tc>
      </w:tr>
      <w:tr w:rsidR="00B26D1C" w:rsidRPr="00804CEC" w:rsidTr="00B26D1C">
        <w:trPr>
          <w:trHeight w:val="500"/>
        </w:trPr>
        <w:tc>
          <w:tcPr>
            <w:tcW w:w="709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962" w:type="dxa"/>
          </w:tcPr>
          <w:p w:rsidR="00B26D1C" w:rsidRPr="00804CEC" w:rsidRDefault="00B26D1C" w:rsidP="00B26D1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профільного навчання в ліцеї</w:t>
            </w:r>
          </w:p>
        </w:tc>
        <w:tc>
          <w:tcPr>
            <w:tcW w:w="2362" w:type="dxa"/>
            <w:gridSpan w:val="2"/>
            <w:vMerge w:val="restart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607" w:type="dxa"/>
            <w:vMerge w:val="restart"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</w:t>
            </w:r>
          </w:p>
          <w:p w:rsidR="00B26D1C" w:rsidRPr="00804CEC" w:rsidRDefault="00B26D1C" w:rsidP="00B26D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№_____</w:t>
            </w:r>
          </w:p>
        </w:tc>
      </w:tr>
      <w:tr w:rsidR="00B26D1C" w:rsidRPr="00804CEC" w:rsidTr="00B26D1C">
        <w:trPr>
          <w:trHeight w:val="500"/>
        </w:trPr>
        <w:tc>
          <w:tcPr>
            <w:tcW w:w="709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962" w:type="dxa"/>
          </w:tcPr>
          <w:p w:rsidR="00B26D1C" w:rsidRPr="00804CEC" w:rsidRDefault="00B26D1C" w:rsidP="00B26D1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стан відвідування ліцеїстами закладу  </w:t>
            </w:r>
          </w:p>
        </w:tc>
        <w:tc>
          <w:tcPr>
            <w:tcW w:w="2362" w:type="dxa"/>
            <w:gridSpan w:val="2"/>
            <w:vMerge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vMerge/>
          </w:tcPr>
          <w:p w:rsidR="00B26D1C" w:rsidRPr="00804CEC" w:rsidRDefault="00B26D1C" w:rsidP="00B26D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804CEC" w:rsidTr="00B26D1C">
        <w:trPr>
          <w:trHeight w:val="500"/>
        </w:trPr>
        <w:tc>
          <w:tcPr>
            <w:tcW w:w="709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962" w:type="dxa"/>
          </w:tcPr>
          <w:p w:rsidR="00B26D1C" w:rsidRPr="00804CEC" w:rsidRDefault="00B26D1C" w:rsidP="00B26D1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дозвілля ліцеїстів  (спортивні заходи, конкурси тощо)</w:t>
            </w:r>
          </w:p>
        </w:tc>
        <w:tc>
          <w:tcPr>
            <w:tcW w:w="2362" w:type="dxa"/>
            <w:gridSpan w:val="2"/>
            <w:vMerge w:val="restart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607" w:type="dxa"/>
            <w:vMerge/>
          </w:tcPr>
          <w:p w:rsidR="00B26D1C" w:rsidRPr="00804CEC" w:rsidRDefault="00B26D1C" w:rsidP="00B26D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804CEC" w:rsidTr="00B26D1C">
        <w:trPr>
          <w:trHeight w:val="500"/>
        </w:trPr>
        <w:tc>
          <w:tcPr>
            <w:tcW w:w="709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962" w:type="dxa"/>
          </w:tcPr>
          <w:p w:rsidR="00B26D1C" w:rsidRPr="00804CEC" w:rsidRDefault="00B26D1C" w:rsidP="00B26D1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соціального захисту дітей пільгового контингенту</w:t>
            </w:r>
          </w:p>
        </w:tc>
        <w:tc>
          <w:tcPr>
            <w:tcW w:w="2362" w:type="dxa"/>
            <w:gridSpan w:val="2"/>
            <w:vMerge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vMerge/>
          </w:tcPr>
          <w:p w:rsidR="00B26D1C" w:rsidRPr="00804CEC" w:rsidRDefault="00B26D1C" w:rsidP="00B26D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804CEC" w:rsidTr="00B26D1C">
        <w:trPr>
          <w:trHeight w:val="500"/>
        </w:trPr>
        <w:tc>
          <w:tcPr>
            <w:tcW w:w="709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962" w:type="dxa"/>
          </w:tcPr>
          <w:p w:rsidR="00B26D1C" w:rsidRDefault="00B26D1C" w:rsidP="00B26D1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роботи з профілактики дитячого травматизму та правопорушень серед ліцеїстів</w:t>
            </w:r>
          </w:p>
          <w:p w:rsidR="00B26D1C" w:rsidRPr="00804CEC" w:rsidRDefault="00B26D1C" w:rsidP="00B26D1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gridSpan w:val="2"/>
            <w:vMerge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vMerge/>
          </w:tcPr>
          <w:p w:rsidR="00B26D1C" w:rsidRPr="00804CEC" w:rsidRDefault="00B26D1C" w:rsidP="00B26D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804CEC" w:rsidTr="00B26D1C">
        <w:trPr>
          <w:trHeight w:val="500"/>
        </w:trPr>
        <w:tc>
          <w:tcPr>
            <w:tcW w:w="9640" w:type="dxa"/>
            <w:gridSpan w:val="5"/>
          </w:tcPr>
          <w:p w:rsidR="00B26D1C" w:rsidRPr="00804CEC" w:rsidRDefault="00B26D1C" w:rsidP="00B26D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Січень</w:t>
            </w:r>
          </w:p>
        </w:tc>
      </w:tr>
      <w:tr w:rsidR="00B26D1C" w:rsidRPr="00804CEC" w:rsidTr="00B26D1C">
        <w:trPr>
          <w:trHeight w:val="500"/>
        </w:trPr>
        <w:tc>
          <w:tcPr>
            <w:tcW w:w="709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962" w:type="dxa"/>
          </w:tcPr>
          <w:p w:rsidR="00B26D1C" w:rsidRDefault="00B26D1C" w:rsidP="00B26D1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бюджетних призначень на 2020 рік, забезпечення дотримання суворої фінансово-бюджетної дисципліни, результативне використання бюджетних коштів</w:t>
            </w:r>
          </w:p>
          <w:p w:rsidR="00B26D1C" w:rsidRPr="00804CEC" w:rsidRDefault="00B26D1C" w:rsidP="00B26D1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Рубан В.В.</w:t>
            </w:r>
          </w:p>
        </w:tc>
        <w:tc>
          <w:tcPr>
            <w:tcW w:w="1607" w:type="dxa"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</w:t>
            </w:r>
          </w:p>
          <w:p w:rsidR="00B26D1C" w:rsidRPr="00804CEC" w:rsidRDefault="00B26D1C" w:rsidP="00B26D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№_____</w:t>
            </w:r>
          </w:p>
        </w:tc>
      </w:tr>
      <w:tr w:rsidR="00B26D1C" w:rsidRPr="00804CEC" w:rsidTr="00B26D1C">
        <w:trPr>
          <w:trHeight w:val="500"/>
        </w:trPr>
        <w:tc>
          <w:tcPr>
            <w:tcW w:w="709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962" w:type="dxa"/>
          </w:tcPr>
          <w:p w:rsidR="00B26D1C" w:rsidRDefault="00B26D1C" w:rsidP="00B26D1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результативність участі учнів у ІІ етапі Всеукраїнських олімпіад з базових дисциплін</w:t>
            </w:r>
          </w:p>
          <w:p w:rsidR="00B26D1C" w:rsidRPr="00804CEC" w:rsidRDefault="00B26D1C" w:rsidP="00B26D1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gridSpan w:val="2"/>
            <w:vMerge w:val="restart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607" w:type="dxa"/>
            <w:vMerge w:val="restart"/>
          </w:tcPr>
          <w:p w:rsidR="00B26D1C" w:rsidRPr="00804CEC" w:rsidRDefault="00B26D1C" w:rsidP="00B26D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804CEC" w:rsidTr="00B26D1C">
        <w:trPr>
          <w:trHeight w:val="500"/>
        </w:trPr>
        <w:tc>
          <w:tcPr>
            <w:tcW w:w="709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962" w:type="dxa"/>
          </w:tcPr>
          <w:p w:rsidR="00B26D1C" w:rsidRDefault="00B26D1C" w:rsidP="00B26D1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ознайомлення з новими нормативними документами</w:t>
            </w:r>
          </w:p>
          <w:p w:rsidR="00B26D1C" w:rsidRPr="00804CEC" w:rsidRDefault="00B26D1C" w:rsidP="00B26D1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gridSpan w:val="2"/>
            <w:vMerge/>
          </w:tcPr>
          <w:p w:rsidR="00B26D1C" w:rsidRPr="00804CEC" w:rsidRDefault="00B26D1C" w:rsidP="00B26D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vMerge/>
          </w:tcPr>
          <w:p w:rsidR="00B26D1C" w:rsidRPr="00804CEC" w:rsidRDefault="00B26D1C" w:rsidP="00B26D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804CEC" w:rsidTr="00B26D1C">
        <w:trPr>
          <w:trHeight w:val="500"/>
        </w:trPr>
        <w:tc>
          <w:tcPr>
            <w:tcW w:w="9640" w:type="dxa"/>
            <w:gridSpan w:val="5"/>
          </w:tcPr>
          <w:p w:rsidR="00B26D1C" w:rsidRPr="00804CEC" w:rsidRDefault="00B26D1C" w:rsidP="00B26D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Травень</w:t>
            </w:r>
          </w:p>
        </w:tc>
      </w:tr>
      <w:tr w:rsidR="00B26D1C" w:rsidRPr="00804CEC" w:rsidTr="00B26D1C">
        <w:trPr>
          <w:trHeight w:val="500"/>
        </w:trPr>
        <w:tc>
          <w:tcPr>
            <w:tcW w:w="709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962" w:type="dxa"/>
          </w:tcPr>
          <w:p w:rsidR="00B26D1C" w:rsidRPr="00804CEC" w:rsidRDefault="00B26D1C" w:rsidP="00B26D1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погодження проекту  навчального плану роботи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2362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607" w:type="dxa"/>
            <w:vMerge w:val="restart"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</w:t>
            </w:r>
          </w:p>
          <w:p w:rsidR="00B26D1C" w:rsidRPr="00804CEC" w:rsidRDefault="00B26D1C" w:rsidP="00B26D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№_____</w:t>
            </w:r>
          </w:p>
        </w:tc>
      </w:tr>
      <w:tr w:rsidR="00B26D1C" w:rsidRPr="00804CEC" w:rsidTr="00B26D1C">
        <w:trPr>
          <w:trHeight w:val="500"/>
        </w:trPr>
        <w:tc>
          <w:tcPr>
            <w:tcW w:w="709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962" w:type="dxa"/>
          </w:tcPr>
          <w:p w:rsidR="00B26D1C" w:rsidRPr="00804CEC" w:rsidRDefault="00B26D1C" w:rsidP="00B26D1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оздоровлення учнів та проведення змістовного дозвілля під час літніх канікул.</w:t>
            </w:r>
          </w:p>
        </w:tc>
        <w:tc>
          <w:tcPr>
            <w:tcW w:w="2362" w:type="dxa"/>
            <w:gridSpan w:val="2"/>
            <w:vMerge w:val="restart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Лелюк А.А. </w:t>
            </w:r>
          </w:p>
        </w:tc>
        <w:tc>
          <w:tcPr>
            <w:tcW w:w="1607" w:type="dxa"/>
            <w:vMerge/>
          </w:tcPr>
          <w:p w:rsidR="00B26D1C" w:rsidRPr="00804CEC" w:rsidRDefault="00B26D1C" w:rsidP="00B26D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804CEC" w:rsidTr="00B26D1C">
        <w:trPr>
          <w:trHeight w:val="500"/>
        </w:trPr>
        <w:tc>
          <w:tcPr>
            <w:tcW w:w="709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962" w:type="dxa"/>
          </w:tcPr>
          <w:p w:rsidR="00B26D1C" w:rsidRPr="00804CEC" w:rsidRDefault="00B26D1C" w:rsidP="00B26D1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роботи з формування здорового способу життя та безпеки життєдіяльності учнів</w:t>
            </w:r>
          </w:p>
        </w:tc>
        <w:tc>
          <w:tcPr>
            <w:tcW w:w="2362" w:type="dxa"/>
            <w:gridSpan w:val="2"/>
            <w:vMerge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vMerge/>
          </w:tcPr>
          <w:p w:rsidR="00B26D1C" w:rsidRPr="00804CEC" w:rsidRDefault="00B26D1C" w:rsidP="00B26D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804CEC" w:rsidTr="00B26D1C">
        <w:trPr>
          <w:trHeight w:val="500"/>
        </w:trPr>
        <w:tc>
          <w:tcPr>
            <w:tcW w:w="709" w:type="dxa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962" w:type="dxa"/>
          </w:tcPr>
          <w:p w:rsidR="00B26D1C" w:rsidRPr="00804CEC" w:rsidRDefault="00B26D1C" w:rsidP="00B26D1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літніх ремонтних робіт та підготовки навчального закладу до нового навчального року</w:t>
            </w:r>
          </w:p>
        </w:tc>
        <w:tc>
          <w:tcPr>
            <w:tcW w:w="2362" w:type="dxa"/>
            <w:gridSpan w:val="2"/>
            <w:vAlign w:val="center"/>
          </w:tcPr>
          <w:p w:rsidR="00B26D1C" w:rsidRPr="00804CEC" w:rsidRDefault="00B26D1C" w:rsidP="00B26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607" w:type="dxa"/>
            <w:vMerge/>
          </w:tcPr>
          <w:p w:rsidR="00B26D1C" w:rsidRPr="00804CEC" w:rsidRDefault="00B26D1C" w:rsidP="00B26D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26D1C" w:rsidRPr="00804CEC" w:rsidRDefault="00B26D1C" w:rsidP="00B26D1C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B26D1C" w:rsidRDefault="00B26D1C" w:rsidP="00B26D1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5.4. Тематика засідань педагогічної ради  ліцею</w:t>
      </w:r>
    </w:p>
    <w:p w:rsidR="00B26D1C" w:rsidRDefault="00B26D1C" w:rsidP="00B26D1C">
      <w:pPr>
        <w:spacing w:after="0"/>
        <w:rPr>
          <w:b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1559"/>
        <w:gridCol w:w="2126"/>
        <w:gridCol w:w="1560"/>
      </w:tblGrid>
      <w:tr w:rsidR="00B26D1C" w:rsidRPr="00804CEC" w:rsidTr="00B26D1C">
        <w:trPr>
          <w:trHeight w:val="1014"/>
        </w:trPr>
        <w:tc>
          <w:tcPr>
            <w:tcW w:w="675" w:type="dxa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559" w:type="dxa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2126" w:type="dxa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560" w:type="dxa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B26D1C" w:rsidRPr="00804CEC" w:rsidTr="00B26D1C">
        <w:trPr>
          <w:trHeight w:val="108"/>
        </w:trPr>
        <w:tc>
          <w:tcPr>
            <w:tcW w:w="9606" w:type="dxa"/>
            <w:gridSpan w:val="5"/>
          </w:tcPr>
          <w:p w:rsidR="00B26D1C" w:rsidRPr="00804CEC" w:rsidRDefault="00B26D1C" w:rsidP="00B26D1C">
            <w:pPr>
              <w:suppressAutoHyphens/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Засідання 1</w:t>
            </w:r>
          </w:p>
        </w:tc>
      </w:tr>
      <w:tr w:rsidR="00B26D1C" w:rsidRPr="00804CEC" w:rsidTr="00B26D1C">
        <w:trPr>
          <w:trHeight w:val="2528"/>
        </w:trPr>
        <w:tc>
          <w:tcPr>
            <w:tcW w:w="675" w:type="dxa"/>
            <w:vAlign w:val="center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B26D1C" w:rsidRPr="00875C39" w:rsidRDefault="00B26D1C" w:rsidP="00B26D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організований початок навчального року:</w:t>
            </w:r>
          </w:p>
          <w:p w:rsidR="00B26D1C" w:rsidRPr="00875C39" w:rsidRDefault="00B26D1C" w:rsidP="00B26D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погодження плану роботи ліцею на 2020/2021 навчальний рік;</w:t>
            </w:r>
          </w:p>
          <w:p w:rsidR="00B26D1C" w:rsidRPr="00875C39" w:rsidRDefault="00B26D1C" w:rsidP="00B26D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затвердження режиму роботи ліцею;</w:t>
            </w:r>
          </w:p>
          <w:p w:rsidR="00B26D1C" w:rsidRPr="00804CEC" w:rsidRDefault="00B26D1C" w:rsidP="00B26D1C">
            <w:pPr>
              <w:suppressAutoHyphens/>
              <w:spacing w:after="0" w:line="240" w:lineRule="auto"/>
              <w:jc w:val="both"/>
              <w:rPr>
                <w:lang w:val="uk-UA"/>
              </w:rPr>
            </w:pPr>
            <w:r w:rsidRPr="00875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дотримання правил внутрішнього трудового розпорядку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126" w:type="dxa"/>
            <w:vAlign w:val="center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Форостовець С.В.</w:t>
            </w:r>
          </w:p>
        </w:tc>
        <w:tc>
          <w:tcPr>
            <w:tcW w:w="1560" w:type="dxa"/>
            <w:vMerge w:val="restart"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Протокол</w:t>
            </w:r>
          </w:p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</w:t>
            </w:r>
          </w:p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№_____</w:t>
            </w:r>
          </w:p>
        </w:tc>
      </w:tr>
      <w:tr w:rsidR="00B26D1C" w:rsidRPr="00804CEC" w:rsidTr="00B26D1C">
        <w:trPr>
          <w:trHeight w:val="71"/>
        </w:trPr>
        <w:tc>
          <w:tcPr>
            <w:tcW w:w="675" w:type="dxa"/>
            <w:vAlign w:val="center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B26D1C" w:rsidRPr="00875C39" w:rsidRDefault="00B26D1C" w:rsidP="00B26D1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основні напрямки методичної роботи в школі:</w:t>
            </w:r>
          </w:p>
          <w:p w:rsidR="00B26D1C" w:rsidRPr="00875C39" w:rsidRDefault="00B26D1C" w:rsidP="00B26D1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75C39">
              <w:rPr>
                <w:rFonts w:ascii="Times New Roman" w:hAnsi="Times New Roman" w:cs="Times New Roman"/>
                <w:lang w:val="uk-UA"/>
              </w:rPr>
              <w:t>- організація роботи методичних об‘єднань;</w:t>
            </w:r>
          </w:p>
          <w:p w:rsidR="00B26D1C" w:rsidRPr="00875C39" w:rsidRDefault="00B26D1C" w:rsidP="00B26D1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75C39">
              <w:rPr>
                <w:rFonts w:ascii="Times New Roman" w:hAnsi="Times New Roman" w:cs="Times New Roman"/>
                <w:lang w:val="uk-UA"/>
              </w:rPr>
              <w:t>- шляхи реалізації науково-методичної теми;</w:t>
            </w:r>
          </w:p>
          <w:p w:rsidR="00B26D1C" w:rsidRPr="00875C39" w:rsidRDefault="00B26D1C" w:rsidP="00B26D1C">
            <w:pPr>
              <w:suppressAutoHyphens/>
              <w:spacing w:after="0"/>
              <w:jc w:val="both"/>
              <w:rPr>
                <w:color w:val="C00000"/>
                <w:lang w:val="uk-UA"/>
              </w:rPr>
            </w:pPr>
            <w:r w:rsidRPr="00875C39">
              <w:rPr>
                <w:rFonts w:ascii="Times New Roman" w:hAnsi="Times New Roman" w:cs="Times New Roman"/>
                <w:lang w:val="uk-UA"/>
              </w:rPr>
              <w:t>- робота з обдарованими дітьми</w:t>
            </w:r>
          </w:p>
        </w:tc>
        <w:tc>
          <w:tcPr>
            <w:tcW w:w="1559" w:type="dxa"/>
            <w:vMerge/>
            <w:vAlign w:val="center"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560" w:type="dxa"/>
            <w:vMerge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B26D1C" w:rsidRPr="00804CEC" w:rsidTr="00B26D1C">
        <w:trPr>
          <w:trHeight w:val="71"/>
        </w:trPr>
        <w:tc>
          <w:tcPr>
            <w:tcW w:w="675" w:type="dxa"/>
            <w:vAlign w:val="center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B26D1C" w:rsidRPr="00804CEC" w:rsidRDefault="00B26D1C" w:rsidP="00B26D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використання навчальних програм, підручників, друкованих зошитів, оцінювання спецкурсів тощо</w:t>
            </w:r>
          </w:p>
        </w:tc>
        <w:tc>
          <w:tcPr>
            <w:tcW w:w="1559" w:type="dxa"/>
            <w:vMerge/>
            <w:vAlign w:val="center"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B26D1C" w:rsidRPr="00804CEC" w:rsidTr="00B26D1C">
        <w:trPr>
          <w:trHeight w:val="71"/>
        </w:trPr>
        <w:tc>
          <w:tcPr>
            <w:tcW w:w="675" w:type="dxa"/>
            <w:vAlign w:val="center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B26D1C" w:rsidRPr="00875C39" w:rsidRDefault="00B26D1C" w:rsidP="00B26D1C">
            <w:pPr>
              <w:pStyle w:val="Default"/>
              <w:jc w:val="both"/>
              <w:rPr>
                <w:lang w:val="uk-UA"/>
              </w:rPr>
            </w:pPr>
            <w:r w:rsidRPr="00804CEC">
              <w:t>Про проведення навчальних екскурсій та практики у 20</w:t>
            </w:r>
            <w:r>
              <w:rPr>
                <w:lang w:val="uk-UA"/>
              </w:rPr>
              <w:t>20</w:t>
            </w:r>
            <w:r w:rsidRPr="00804CEC">
              <w:t>/20</w:t>
            </w:r>
            <w:r w:rsidRPr="00804CEC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  <w:r w:rsidRPr="00804CEC">
              <w:t xml:space="preserve"> навчальному році.</w:t>
            </w:r>
          </w:p>
        </w:tc>
        <w:tc>
          <w:tcPr>
            <w:tcW w:w="1559" w:type="dxa"/>
            <w:vMerge/>
            <w:vAlign w:val="center"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B26D1C" w:rsidRPr="00804CEC" w:rsidTr="00B26D1C">
        <w:tc>
          <w:tcPr>
            <w:tcW w:w="675" w:type="dxa"/>
            <w:vAlign w:val="center"/>
          </w:tcPr>
          <w:p w:rsidR="00B26D1C" w:rsidRPr="00875C39" w:rsidRDefault="00B26D1C" w:rsidP="00B26D1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75C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B26D1C" w:rsidRPr="00804CEC" w:rsidRDefault="00B26D1C" w:rsidP="00B26D1C">
            <w:pPr>
              <w:suppressAutoHyphens/>
              <w:spacing w:after="0" w:line="240" w:lineRule="auto"/>
              <w:ind w:firstLine="351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стан соціальної та психологічної роботи щодо соціального захисту дітей </w:t>
            </w: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пільгового контингенту</w:t>
            </w:r>
          </w:p>
        </w:tc>
        <w:tc>
          <w:tcPr>
            <w:tcW w:w="1559" w:type="dxa"/>
            <w:vMerge/>
            <w:vAlign w:val="center"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Лелюк А.А.</w:t>
            </w:r>
          </w:p>
        </w:tc>
        <w:tc>
          <w:tcPr>
            <w:tcW w:w="1560" w:type="dxa"/>
            <w:vMerge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B26D1C" w:rsidRPr="00804CEC" w:rsidTr="00B26D1C">
        <w:trPr>
          <w:trHeight w:val="227"/>
        </w:trPr>
        <w:tc>
          <w:tcPr>
            <w:tcW w:w="675" w:type="dxa"/>
            <w:vAlign w:val="center"/>
          </w:tcPr>
          <w:p w:rsidR="00B26D1C" w:rsidRPr="00875C39" w:rsidRDefault="00B26D1C" w:rsidP="00B26D1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75C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686" w:type="dxa"/>
          </w:tcPr>
          <w:p w:rsidR="00B26D1C" w:rsidRPr="00804CEC" w:rsidRDefault="00B26D1C" w:rsidP="00B26D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систему роботи ліцею з охорони праці і основ безпеки життєдіяльності.</w:t>
            </w:r>
            <w:r w:rsidRPr="00804C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26D1C" w:rsidRPr="00804CEC" w:rsidRDefault="00B26D1C" w:rsidP="00B26D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Завдання педагогічного колективу з попередження дитячого травматизму</w:t>
            </w:r>
          </w:p>
        </w:tc>
        <w:tc>
          <w:tcPr>
            <w:tcW w:w="1559" w:type="dxa"/>
            <w:vMerge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B26D1C" w:rsidRPr="00804CEC" w:rsidTr="00B26D1C">
        <w:tc>
          <w:tcPr>
            <w:tcW w:w="9606" w:type="dxa"/>
            <w:gridSpan w:val="5"/>
          </w:tcPr>
          <w:p w:rsidR="00B26D1C" w:rsidRPr="00804CEC" w:rsidRDefault="00B26D1C" w:rsidP="00B26D1C">
            <w:pPr>
              <w:suppressAutoHyphens/>
              <w:spacing w:before="6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Засідання 2</w:t>
            </w:r>
          </w:p>
        </w:tc>
      </w:tr>
      <w:tr w:rsidR="00B26D1C" w:rsidRPr="00804CEC" w:rsidTr="00B26D1C">
        <w:trPr>
          <w:trHeight w:val="981"/>
        </w:trPr>
        <w:tc>
          <w:tcPr>
            <w:tcW w:w="675" w:type="dxa"/>
            <w:vAlign w:val="center"/>
          </w:tcPr>
          <w:p w:rsidR="00B26D1C" w:rsidRPr="00875C39" w:rsidRDefault="00B26D1C" w:rsidP="00B26D1C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75C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B26D1C" w:rsidRPr="00804CEC" w:rsidRDefault="00B26D1C" w:rsidP="00B26D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моніторингове дослідження рівня адаптації ліцеїстів до навчання в закладі</w:t>
            </w:r>
          </w:p>
        </w:tc>
        <w:tc>
          <w:tcPr>
            <w:tcW w:w="1559" w:type="dxa"/>
            <w:vMerge w:val="restart"/>
            <w:vAlign w:val="center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126" w:type="dxa"/>
            <w:vAlign w:val="center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Пугачова В.В.</w:t>
            </w:r>
          </w:p>
        </w:tc>
        <w:tc>
          <w:tcPr>
            <w:tcW w:w="1560" w:type="dxa"/>
            <w:vMerge w:val="restart"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Протокол</w:t>
            </w:r>
          </w:p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</w:t>
            </w:r>
          </w:p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№_____</w:t>
            </w:r>
          </w:p>
        </w:tc>
      </w:tr>
      <w:tr w:rsidR="00B26D1C" w:rsidRPr="00804CEC" w:rsidTr="00B26D1C">
        <w:trPr>
          <w:trHeight w:val="1265"/>
        </w:trPr>
        <w:tc>
          <w:tcPr>
            <w:tcW w:w="675" w:type="dxa"/>
            <w:vAlign w:val="center"/>
          </w:tcPr>
          <w:p w:rsidR="00B26D1C" w:rsidRPr="00875C39" w:rsidRDefault="00B26D1C" w:rsidP="00B26D1C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75C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B26D1C" w:rsidRPr="00804CEC" w:rsidRDefault="00B26D1C" w:rsidP="00B26D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стан роботи колективу з виконання норм охорони праці, техніки безпеки та протипожежної безпеки</w:t>
            </w:r>
          </w:p>
        </w:tc>
        <w:tc>
          <w:tcPr>
            <w:tcW w:w="1559" w:type="dxa"/>
            <w:vMerge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560" w:type="dxa"/>
            <w:vMerge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B26D1C" w:rsidRPr="00804CEC" w:rsidTr="00B26D1C">
        <w:tc>
          <w:tcPr>
            <w:tcW w:w="675" w:type="dxa"/>
            <w:vAlign w:val="center"/>
          </w:tcPr>
          <w:p w:rsidR="00B26D1C" w:rsidRPr="00875C39" w:rsidRDefault="00B26D1C" w:rsidP="00B26D1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75C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B26D1C" w:rsidRPr="00804CEC" w:rsidRDefault="00B26D1C" w:rsidP="00B26D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роботи громадських формувань ліцею</w:t>
            </w:r>
          </w:p>
        </w:tc>
        <w:tc>
          <w:tcPr>
            <w:tcW w:w="1559" w:type="dxa"/>
            <w:vMerge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B26D1C" w:rsidRPr="00804CEC" w:rsidTr="00B26D1C">
        <w:tc>
          <w:tcPr>
            <w:tcW w:w="9606" w:type="dxa"/>
            <w:gridSpan w:val="5"/>
          </w:tcPr>
          <w:p w:rsidR="00B26D1C" w:rsidRPr="00804CEC" w:rsidRDefault="00B26D1C" w:rsidP="00B26D1C">
            <w:pPr>
              <w:suppressAutoHyphens/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Засідання 3</w:t>
            </w:r>
          </w:p>
        </w:tc>
      </w:tr>
      <w:tr w:rsidR="00B26D1C" w:rsidRPr="00804CEC" w:rsidTr="00B26D1C">
        <w:trPr>
          <w:trHeight w:val="1767"/>
        </w:trPr>
        <w:tc>
          <w:tcPr>
            <w:tcW w:w="675" w:type="dxa"/>
            <w:vAlign w:val="center"/>
          </w:tcPr>
          <w:p w:rsidR="00B26D1C" w:rsidRPr="00875C39" w:rsidRDefault="00B26D1C" w:rsidP="00B26D1C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75C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B26D1C" w:rsidRPr="00804CEC" w:rsidRDefault="00B26D1C" w:rsidP="00B26D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якість освіти як ключову категорію нової парадигми освіти. </w:t>
            </w:r>
          </w:p>
          <w:p w:rsidR="00B26D1C" w:rsidRPr="00804CEC" w:rsidRDefault="00B26D1C" w:rsidP="00B26D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моніторингове дослідження навчальних досягнень ліцеїстів за І семестр 2020/2021 навчального року </w:t>
            </w:r>
          </w:p>
        </w:tc>
        <w:tc>
          <w:tcPr>
            <w:tcW w:w="1559" w:type="dxa"/>
            <w:vMerge w:val="restart"/>
            <w:vAlign w:val="center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126" w:type="dxa"/>
            <w:vAlign w:val="center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560" w:type="dxa"/>
            <w:vMerge w:val="restart"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Протокол</w:t>
            </w:r>
          </w:p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</w:t>
            </w:r>
          </w:p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№_____</w:t>
            </w:r>
          </w:p>
        </w:tc>
      </w:tr>
      <w:tr w:rsidR="00B26D1C" w:rsidRPr="00804CEC" w:rsidTr="00B26D1C">
        <w:tc>
          <w:tcPr>
            <w:tcW w:w="675" w:type="dxa"/>
            <w:vAlign w:val="center"/>
          </w:tcPr>
          <w:p w:rsidR="00B26D1C" w:rsidRPr="00875C39" w:rsidRDefault="00B26D1C" w:rsidP="00B26D1C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75C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B26D1C" w:rsidRPr="00804CEC" w:rsidRDefault="00B26D1C" w:rsidP="00B26D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спортивно-масову та оздоровчу роботу в ліцеї в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навчальному році</w:t>
            </w:r>
          </w:p>
        </w:tc>
        <w:tc>
          <w:tcPr>
            <w:tcW w:w="1559" w:type="dxa"/>
            <w:vMerge/>
            <w:vAlign w:val="center"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560" w:type="dxa"/>
            <w:vMerge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B26D1C" w:rsidRPr="00804CEC" w:rsidTr="00B26D1C">
        <w:trPr>
          <w:trHeight w:val="481"/>
        </w:trPr>
        <w:tc>
          <w:tcPr>
            <w:tcW w:w="675" w:type="dxa"/>
            <w:vAlign w:val="center"/>
          </w:tcPr>
          <w:p w:rsidR="00B26D1C" w:rsidRPr="00875C39" w:rsidRDefault="00B26D1C" w:rsidP="00B26D1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75C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B26D1C" w:rsidRPr="00804CEC" w:rsidRDefault="00B26D1C" w:rsidP="00B26D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профілактику правопорушень серед ліцеїстів</w:t>
            </w:r>
          </w:p>
        </w:tc>
        <w:tc>
          <w:tcPr>
            <w:tcW w:w="1559" w:type="dxa"/>
            <w:vMerge/>
            <w:vAlign w:val="center"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B26D1C" w:rsidRPr="00804CEC" w:rsidTr="00B26D1C">
        <w:trPr>
          <w:trHeight w:val="846"/>
        </w:trPr>
        <w:tc>
          <w:tcPr>
            <w:tcW w:w="675" w:type="dxa"/>
            <w:vAlign w:val="center"/>
          </w:tcPr>
          <w:p w:rsidR="00B26D1C" w:rsidRPr="00875C39" w:rsidRDefault="00B26D1C" w:rsidP="00B26D1C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75C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B26D1C" w:rsidRPr="00804CEC" w:rsidRDefault="00B26D1C" w:rsidP="00B26D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стан роботи щодо запобігання усіх видів дитячого травматизму</w:t>
            </w:r>
          </w:p>
        </w:tc>
        <w:tc>
          <w:tcPr>
            <w:tcW w:w="1559" w:type="dxa"/>
            <w:vMerge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B26D1C" w:rsidRPr="00804CEC" w:rsidTr="00B26D1C">
        <w:tc>
          <w:tcPr>
            <w:tcW w:w="675" w:type="dxa"/>
            <w:vAlign w:val="center"/>
          </w:tcPr>
          <w:p w:rsidR="00B26D1C" w:rsidRPr="00875C39" w:rsidRDefault="00B26D1C" w:rsidP="00B26D1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75C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B26D1C" w:rsidRPr="00804CEC" w:rsidRDefault="00B26D1C" w:rsidP="00B26D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</w:rPr>
              <w:t xml:space="preserve">Про організацію медико-педагогічного контролю за фізичним вихованням ліцеїстів </w:t>
            </w: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26D1C" w:rsidRPr="00804CEC" w:rsidRDefault="00B26D1C" w:rsidP="00B26D1C">
            <w:pPr>
              <w:suppressAutoHyphens/>
              <w:spacing w:after="0" w:line="240" w:lineRule="auto"/>
              <w:ind w:firstLine="2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О.І.</w:t>
            </w:r>
          </w:p>
        </w:tc>
        <w:tc>
          <w:tcPr>
            <w:tcW w:w="1560" w:type="dxa"/>
            <w:vMerge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B26D1C" w:rsidRPr="00804CEC" w:rsidTr="00B26D1C">
        <w:tc>
          <w:tcPr>
            <w:tcW w:w="9606" w:type="dxa"/>
            <w:gridSpan w:val="5"/>
          </w:tcPr>
          <w:p w:rsidR="00B26D1C" w:rsidRPr="00804CEC" w:rsidRDefault="00B26D1C" w:rsidP="00B26D1C">
            <w:pPr>
              <w:suppressAutoHyphens/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Засідання 4</w:t>
            </w:r>
          </w:p>
        </w:tc>
      </w:tr>
      <w:tr w:rsidR="00B26D1C" w:rsidRPr="00804CEC" w:rsidTr="00B26D1C">
        <w:trPr>
          <w:trHeight w:val="914"/>
        </w:trPr>
        <w:tc>
          <w:tcPr>
            <w:tcW w:w="675" w:type="dxa"/>
            <w:vAlign w:val="center"/>
          </w:tcPr>
          <w:p w:rsidR="00B26D1C" w:rsidRPr="00875C39" w:rsidRDefault="00B26D1C" w:rsidP="00B26D1C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75C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B26D1C" w:rsidRPr="00804CEC" w:rsidRDefault="00B26D1C" w:rsidP="00B26D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атестацію – як крок до творчості педагога. Захист власного педагогічного досвіду</w:t>
            </w:r>
          </w:p>
        </w:tc>
        <w:tc>
          <w:tcPr>
            <w:tcW w:w="1559" w:type="dxa"/>
            <w:vMerge w:val="restart"/>
            <w:vAlign w:val="center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560" w:type="dxa"/>
            <w:vMerge w:val="restart"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Протокол</w:t>
            </w:r>
          </w:p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</w:t>
            </w:r>
          </w:p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№_____</w:t>
            </w:r>
          </w:p>
        </w:tc>
      </w:tr>
      <w:tr w:rsidR="00B26D1C" w:rsidRPr="00804CEC" w:rsidTr="00B26D1C">
        <w:tc>
          <w:tcPr>
            <w:tcW w:w="675" w:type="dxa"/>
            <w:vAlign w:val="center"/>
          </w:tcPr>
          <w:p w:rsidR="00B26D1C" w:rsidRPr="00875C39" w:rsidRDefault="00B26D1C" w:rsidP="00B26D1C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75C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B26D1C" w:rsidRPr="00804CEC" w:rsidRDefault="00B26D1C" w:rsidP="00B26D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профільне навчання в особистісно-орієнтованому середовищі: практика, проблеми, перспективи</w:t>
            </w:r>
          </w:p>
        </w:tc>
        <w:tc>
          <w:tcPr>
            <w:tcW w:w="1559" w:type="dxa"/>
            <w:vMerge/>
            <w:vAlign w:val="center"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560" w:type="dxa"/>
            <w:vMerge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B26D1C" w:rsidRPr="00804CEC" w:rsidTr="00B26D1C">
        <w:tc>
          <w:tcPr>
            <w:tcW w:w="675" w:type="dxa"/>
            <w:vAlign w:val="center"/>
          </w:tcPr>
          <w:p w:rsidR="00B26D1C" w:rsidRPr="00875C39" w:rsidRDefault="00B26D1C" w:rsidP="00B26D1C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75C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B26D1C" w:rsidRPr="00804CEC" w:rsidRDefault="00B26D1C" w:rsidP="00B26D1C">
            <w:pPr>
              <w:suppressAutoHyphens/>
              <w:spacing w:after="0" w:line="240" w:lineRule="auto"/>
              <w:ind w:firstLine="2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стан педагогічного керівництва</w:t>
            </w:r>
            <w:r w:rsidRPr="00804C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роботою учнівського </w:t>
            </w:r>
            <w:r w:rsidRPr="00804C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самоврядування</w:t>
            </w:r>
          </w:p>
        </w:tc>
        <w:tc>
          <w:tcPr>
            <w:tcW w:w="1559" w:type="dxa"/>
            <w:vMerge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B26D1C" w:rsidRPr="00A146FB" w:rsidTr="00B26D1C">
        <w:tc>
          <w:tcPr>
            <w:tcW w:w="675" w:type="dxa"/>
            <w:vAlign w:val="center"/>
          </w:tcPr>
          <w:p w:rsidR="00B26D1C" w:rsidRPr="00875C39" w:rsidRDefault="00B26D1C" w:rsidP="00B26D1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75C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686" w:type="dxa"/>
          </w:tcPr>
          <w:p w:rsidR="00B26D1C" w:rsidRPr="00804CEC" w:rsidRDefault="00B26D1C" w:rsidP="00B26D1C">
            <w:pPr>
              <w:suppressAutoHyphens/>
              <w:spacing w:after="0" w:line="240" w:lineRule="auto"/>
              <w:ind w:firstLine="20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04C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 профорієнтаційної  роботи з ліцеїстами</w:t>
            </w:r>
          </w:p>
        </w:tc>
        <w:tc>
          <w:tcPr>
            <w:tcW w:w="1559" w:type="dxa"/>
            <w:vMerge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B26D1C" w:rsidRPr="00804CEC" w:rsidTr="00B26D1C">
        <w:tc>
          <w:tcPr>
            <w:tcW w:w="9606" w:type="dxa"/>
            <w:gridSpan w:val="5"/>
          </w:tcPr>
          <w:p w:rsidR="00B26D1C" w:rsidRPr="00804CEC" w:rsidRDefault="00B26D1C" w:rsidP="00B26D1C">
            <w:pPr>
              <w:suppressAutoHyphens/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Засідання 5</w:t>
            </w:r>
          </w:p>
        </w:tc>
      </w:tr>
      <w:tr w:rsidR="00B26D1C" w:rsidRPr="00804CEC" w:rsidTr="00B26D1C">
        <w:tc>
          <w:tcPr>
            <w:tcW w:w="675" w:type="dxa"/>
            <w:vAlign w:val="center"/>
          </w:tcPr>
          <w:p w:rsidR="00B26D1C" w:rsidRPr="00875C39" w:rsidRDefault="00B26D1C" w:rsidP="00B26D1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75C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B26D1C" w:rsidRPr="00804CEC" w:rsidRDefault="00B26D1C" w:rsidP="00B26D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підсумки проведення моніторингу навчальних досягнень ліцеїстів </w:t>
            </w:r>
          </w:p>
        </w:tc>
        <w:tc>
          <w:tcPr>
            <w:tcW w:w="1559" w:type="dxa"/>
            <w:vMerge w:val="restart"/>
            <w:vAlign w:val="center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126" w:type="dxa"/>
            <w:vAlign w:val="center"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560" w:type="dxa"/>
            <w:vMerge w:val="restart"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Протокол</w:t>
            </w:r>
          </w:p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від _______</w:t>
            </w:r>
          </w:p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№_____</w:t>
            </w:r>
          </w:p>
        </w:tc>
      </w:tr>
      <w:tr w:rsidR="00B26D1C" w:rsidRPr="00804CEC" w:rsidTr="00B26D1C">
        <w:tc>
          <w:tcPr>
            <w:tcW w:w="675" w:type="dxa"/>
            <w:vAlign w:val="center"/>
          </w:tcPr>
          <w:p w:rsidR="00B26D1C" w:rsidRPr="00875C39" w:rsidRDefault="00B26D1C" w:rsidP="00B26D1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75C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B26D1C" w:rsidRPr="00804CEC" w:rsidRDefault="00B26D1C" w:rsidP="00B26D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перевід ліцеїстів 7,8,10 класів до наступних класів</w:t>
            </w:r>
          </w:p>
        </w:tc>
        <w:tc>
          <w:tcPr>
            <w:tcW w:w="1559" w:type="dxa"/>
            <w:vMerge/>
            <w:vAlign w:val="center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560" w:type="dxa"/>
            <w:vMerge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B26D1C" w:rsidRPr="00804CEC" w:rsidTr="00B26D1C">
        <w:tc>
          <w:tcPr>
            <w:tcW w:w="675" w:type="dxa"/>
            <w:vAlign w:val="center"/>
          </w:tcPr>
          <w:p w:rsidR="00B26D1C" w:rsidRPr="00875C39" w:rsidRDefault="00B26D1C" w:rsidP="00B26D1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75C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B26D1C" w:rsidRPr="00804CEC" w:rsidRDefault="00B26D1C" w:rsidP="00B26D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випуск ліцеїстів 11 класів</w:t>
            </w:r>
          </w:p>
        </w:tc>
        <w:tc>
          <w:tcPr>
            <w:tcW w:w="1559" w:type="dxa"/>
            <w:vMerge/>
            <w:vAlign w:val="center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B26D1C" w:rsidRPr="00804CEC" w:rsidTr="00B26D1C">
        <w:tc>
          <w:tcPr>
            <w:tcW w:w="675" w:type="dxa"/>
            <w:vAlign w:val="center"/>
          </w:tcPr>
          <w:p w:rsidR="00B26D1C" w:rsidRPr="00875C39" w:rsidRDefault="00B26D1C" w:rsidP="00B26D1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75C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B26D1C" w:rsidRPr="00804CEC" w:rsidRDefault="00B26D1C" w:rsidP="00B26D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погодження проекту навчального плану роботи  ліцею  на 2021/2022 навчальний рік </w:t>
            </w:r>
          </w:p>
        </w:tc>
        <w:tc>
          <w:tcPr>
            <w:tcW w:w="1559" w:type="dxa"/>
            <w:vMerge/>
            <w:vAlign w:val="center"/>
          </w:tcPr>
          <w:p w:rsidR="00B26D1C" w:rsidRPr="00804CEC" w:rsidRDefault="00B26D1C" w:rsidP="00B26D1C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B26D1C" w:rsidRPr="00804CEC" w:rsidTr="00B26D1C">
        <w:trPr>
          <w:trHeight w:val="1505"/>
        </w:trPr>
        <w:tc>
          <w:tcPr>
            <w:tcW w:w="675" w:type="dxa"/>
            <w:vAlign w:val="center"/>
          </w:tcPr>
          <w:p w:rsidR="00B26D1C" w:rsidRPr="00875C39" w:rsidRDefault="00B26D1C" w:rsidP="00B26D1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75C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B26D1C" w:rsidRPr="00804CEC" w:rsidRDefault="00B26D1C" w:rsidP="00B26D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Про стан роботи педагогічного колективу з питань запобігання дитячого травматизму серед вихованців під час проведення літніх канікул</w:t>
            </w:r>
          </w:p>
        </w:tc>
        <w:tc>
          <w:tcPr>
            <w:tcW w:w="1559" w:type="dxa"/>
            <w:vMerge/>
            <w:vAlign w:val="center"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CE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560" w:type="dxa"/>
            <w:vMerge/>
          </w:tcPr>
          <w:p w:rsidR="00B26D1C" w:rsidRPr="00804CEC" w:rsidRDefault="00B26D1C" w:rsidP="00B26D1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B26D1C" w:rsidRPr="00804CEC" w:rsidRDefault="00B26D1C" w:rsidP="00B26D1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26D1C" w:rsidRPr="000E55AF" w:rsidRDefault="00B26D1C" w:rsidP="00B26D1C">
      <w:pPr>
        <w:shd w:val="clear" w:color="auto" w:fill="FFFFFF"/>
        <w:spacing w:before="120" w:after="0" w:line="264" w:lineRule="auto"/>
        <w:jc w:val="center"/>
        <w:rPr>
          <w:rFonts w:ascii="Constantia" w:eastAsia="Calibri" w:hAnsi="Constantia" w:cs="Times New Roman"/>
          <w:b/>
          <w:bCs/>
          <w:sz w:val="28"/>
          <w:szCs w:val="28"/>
          <w:lang w:val="uk-UA"/>
        </w:rPr>
      </w:pPr>
      <w:r w:rsidRPr="000E55AF">
        <w:rPr>
          <w:rFonts w:ascii="Constantia" w:eastAsia="Calibri" w:hAnsi="Constantia" w:cs="Times New Roman"/>
          <w:b/>
          <w:bCs/>
          <w:sz w:val="28"/>
          <w:szCs w:val="28"/>
          <w:lang w:val="uk-UA"/>
        </w:rPr>
        <w:t xml:space="preserve">РОЗДІЛ   </w:t>
      </w:r>
      <w:r w:rsidRPr="000E55AF">
        <w:rPr>
          <w:rFonts w:ascii="Constantia" w:eastAsia="Calibri" w:hAnsi="Constantia" w:cs="Times New Roman"/>
          <w:b/>
          <w:bCs/>
          <w:sz w:val="28"/>
          <w:szCs w:val="28"/>
          <w:lang w:val="en-US"/>
        </w:rPr>
        <w:t>V</w:t>
      </w:r>
      <w:r w:rsidRPr="000E55AF">
        <w:rPr>
          <w:rFonts w:ascii="Constantia" w:eastAsia="Calibri" w:hAnsi="Constantia" w:cs="Times New Roman"/>
          <w:b/>
          <w:bCs/>
          <w:sz w:val="28"/>
          <w:szCs w:val="28"/>
          <w:lang w:val="uk-UA"/>
        </w:rPr>
        <w:t>І</w:t>
      </w:r>
    </w:p>
    <w:p w:rsidR="00B26D1C" w:rsidRDefault="00B26D1C" w:rsidP="00B26D1C">
      <w:pPr>
        <w:spacing w:after="0" w:line="264" w:lineRule="auto"/>
        <w:ind w:right="-2"/>
        <w:jc w:val="center"/>
        <w:rPr>
          <w:rFonts w:ascii="Constantia" w:eastAsia="Times New Roman" w:hAnsi="Constantia" w:cs="Times New Roman"/>
          <w:b/>
          <w:sz w:val="28"/>
          <w:szCs w:val="28"/>
          <w:lang w:val="uk-UA" w:eastAsia="ru-RU"/>
        </w:rPr>
      </w:pPr>
      <w:r w:rsidRPr="000E55AF">
        <w:rPr>
          <w:rFonts w:ascii="Constantia" w:eastAsia="Times New Roman" w:hAnsi="Constantia" w:cs="Times New Roman"/>
          <w:b/>
          <w:sz w:val="28"/>
          <w:szCs w:val="28"/>
          <w:lang w:val="uk-UA" w:eastAsia="ru-RU"/>
        </w:rPr>
        <w:t>ОХОРОНА ПРАЦІ</w:t>
      </w:r>
    </w:p>
    <w:p w:rsidR="00B26D1C" w:rsidRPr="000E55AF" w:rsidRDefault="00B26D1C" w:rsidP="00B26D1C">
      <w:pPr>
        <w:spacing w:after="0" w:line="264" w:lineRule="auto"/>
        <w:ind w:right="-2"/>
        <w:jc w:val="center"/>
        <w:rPr>
          <w:rFonts w:ascii="Constantia" w:eastAsia="Times New Roman" w:hAnsi="Constantia" w:cs="Times New Roman"/>
          <w:b/>
          <w:sz w:val="28"/>
          <w:szCs w:val="28"/>
          <w:lang w:val="uk-UA"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3035"/>
        <w:gridCol w:w="1999"/>
        <w:gridCol w:w="142"/>
        <w:gridCol w:w="2126"/>
        <w:gridCol w:w="1418"/>
      </w:tblGrid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Термін виконання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Відповідальний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Відмітка про</w:t>
            </w: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виконання</w:t>
            </w:r>
          </w:p>
        </w:tc>
      </w:tr>
      <w:tr w:rsidR="00B26D1C" w:rsidRPr="000E55AF" w:rsidTr="00B26D1C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Серпень</w:t>
            </w:r>
          </w:p>
        </w:tc>
      </w:tr>
      <w:tr w:rsidR="00B26D1C" w:rsidRPr="000E55AF" w:rsidTr="00B26D1C">
        <w:trPr>
          <w:trHeight w:val="200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наявності та поновлення комплектів інструкцій з охорони праці в навчальних кабінетах, спортивному залі та на робочих місцях працівників.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серпень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та здача звітів щодо обробки вогнетривким розчином дерев’яних конструкцій будівель та проведення замірів опору ізоляції електроустановок, електропроводки та заземлювальних пристроїв до служби охорони праці Департаменту науки і освіти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до 27.08.20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20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Розробка проекту наказу «Про додаткові заходи по забезпеченню безпеки учасників освітнього процесу, дотриманню вимог охорони праці та безпеки життєдіяльності у 2020/2021 навчальному році».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серпень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проведенні огляду готовності кожного з приміщень закладу до нового навчального року, випробувати на міцність кріплення меблів, експонатів, спортивного обладнання.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до 27.08.20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20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комісія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оформленні та підписанні актів-дозволів на проведення занять в навчальних кабінетах, спортивному залі, на спортивному майданчику; а також актів - дозволів на роботу їдальні, кухні, пральні та інших приміщень закладу.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до 27.08.20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20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комісія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оформленні та підписанні Акту прийому готовності ліцею “Рятувальник” до нового 2020/2021 навчального року.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до 27.08.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2020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Форостовець С.В.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Розробка проекту наказу «Про створення системи організації роботи та  взаємного підпорядкування працівників з питань охорони праці у школі інтернаті у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навчальному році».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серпень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rPr>
          <w:trHeight w:val="25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Вересень</w:t>
            </w: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Ознайомлення трудового колективу з правилами внутрішнього трудового розпорядку.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Вересень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Форостовець С.В.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вступного інструктажу з охорони праці з новоприйнятими працівниками.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проведенням та правильністю оформлення первинних та повторних інструктажів з охорони праці з працівниками закладу.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забезпеченням працівників спецодягом, миючими засобами згідно з нормами належності та затвердженого списку в колективній угоді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Портянніков І.В.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виконанням вимог інструкцій з охорони праці усіма працівниками закладу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, керівники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структурних підрозділів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бесіди щодо попередження невиробничого травматизму працівників під час дороги до ліцею і додому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вересень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, керівники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структурних підрозділів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Жовтень</w:t>
            </w: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оформленні та підписанні актів сезонного обстеження будівель, споруд та інженерних мереж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до 15.10.20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20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комісія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Оновлення куточка з охорони праці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до 02.10.20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20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A146FB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журналів реєстрації проведення інструктажів з питань безпеки життєдіяльності для учнів в кабінетах, спортивній залі.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до 15.10.20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20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, Кучер Н.Г.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6D1C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та здача квартальних звітів з охорони праці за ІІІ 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року до служби охорони праці Департаменту науки і освіти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до 02.10.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2020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Розробка проекту наказу «Про створення комісії з перевірки знань з питань охорони праці та безпеки життєдіяльності для педпрацівників, спеціалістів та техперсоналу».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до 02.10.20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консультативних занять з питань охорони праці та безпеки життєдіяльності для педпрацівників, спеціалістів та техперсоналу.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до 30.10.20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знань з питань охорони праці та безпеки життєдіяльності у педпрацівників, спеціалістів та техперсоналу.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до 30.10.20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комісія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Листопад</w:t>
            </w: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6D1C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6D1C" w:rsidRPr="00CC6251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методичної допомоги керівникам структурних підрозділів у розробці інструкцій з охорони праці.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постійно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технічного стану обладнання пральні, правильність його експлуатації та виконання вимог інструкцій з охорони праці під час проведення робіт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до 27.11.20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20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Портянніков І.В.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веденням журналів реєстрації нещасних випадків, що стались з учнями, вихованцями.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протягом місяця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A146FB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перевірці технічного стану електричних розподільних щитів.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до 06.11.20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, Портянніков І.В.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Грудень</w:t>
            </w: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підготовці заходів з питань охорони праці та безпеки життєдіяльності під час проведення новорічних свят в ліцеї.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до 11.12.20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,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керівники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структурних підрозділів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A146FB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перевірці технічного стану обладнання харчоблоку та виконання вимог інструкцій з охорони праці усіма працівниками харчоблоку під час проведення робіт.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до 18.12.20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, Портянніков І.В.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B26D1C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Контроль за експлуатацією </w:t>
            </w: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та доглядом за будівлями, спорудами та територією у зимовий період  відповідно до нормативно-правових актів з охорони праці.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lastRenderedPageBreak/>
              <w:t>протягом місяця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lastRenderedPageBreak/>
              <w:t>, Портянніков І.В.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B26D1C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проведенням класними керівниками первинних інструктажів (бесід) з безпеки життєдіяльності з учнями і вихованцями перед зимовими  канікулами.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до 18.12.20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,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Кучер Н.Г.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бесіди з працівниками закладу щодо попередження травматизму під час ожеледиці та падіння бурульок.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протягом місяця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rPr>
          <w:trHeight w:val="482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Січень</w:t>
            </w: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та здача звітів з охорони праці за І</w:t>
            </w: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квартал та річних звітів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рік до служби охорони праці Департаменту науки і освіти.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до 04.01.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20</w:t>
            </w: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укладанні угоди з охорони праці між адміністрацією та профспілковим комітетом закладу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протягом місяця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проведенням повторних інструктажів з працівниками, які працюють у важких та шкідливих умовах.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до 15.01.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20</w:t>
            </w: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перевірки ведення журналу інструктажів з пожежної безпеки.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до 11.01.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20</w:t>
            </w: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rPr>
          <w:trHeight w:val="308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Лютий</w:t>
            </w:r>
          </w:p>
        </w:tc>
      </w:tr>
      <w:tr w:rsidR="00B26D1C" w:rsidRPr="00B26D1C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стану охорони праці у підвальних приміщеннях та на складах закладу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до 08.02.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20</w:t>
            </w: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,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Портянніков І.В.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B26D1C" w:rsidTr="00B26D1C">
        <w:trPr>
          <w:trHeight w:val="108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стану охорони праці у спальному та навчальному корпусах.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до 15.02.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20</w:t>
            </w: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,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Портянніков І.В.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Контроль за проведенням </w:t>
            </w: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повторних інструктажів з працівниками закладу з охорони праці та правильністю оформлення документації.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lastRenderedPageBreak/>
              <w:t>до кінця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lastRenderedPageBreak/>
              <w:t>місяця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lastRenderedPageBreak/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B26D1C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наявності та технічного стану первинних засобів пожежогасіння.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до кінця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місяця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Портянніков І.В.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Березень</w:t>
            </w: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оформленні та підписанні актів сезонного обстеження будівель, споруд та інженерних мереж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до 12.03.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20</w:t>
            </w: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21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комісія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своєчасним розслідуванням нещасних випадків з учасниками навчально-виховного процесу.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B26D1C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обрізанням сухих дерев (гілок) на території закладу.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Портянніков І.В.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Квітень</w:t>
            </w: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та здача квартальних звітів з охорони праці за І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року до служби охорони праці Департаменту науки і освіти.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05.04.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проекту наказу «Про відзначення Всесвітнього дня охорони праці ».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12.04.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Розробка плану заходів з підготовки та проведення тижня охорони праці, присвяченого Всесвітньому дню охорони праці.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16.04.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керівники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структурних підрозділів, педагог організатор.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тижня охорони праці в закладі.</w:t>
            </w:r>
          </w:p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27.04.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 по 30.04.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керівники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структурних підрозділів, педагог організатор.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проведення всесвітнього Дня охорони праці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28.04.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20</w:t>
            </w: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керівники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структурних підрозділів,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педагог </w:t>
            </w: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lastRenderedPageBreak/>
              <w:t>організатор.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підсумків проведення тижня та перевірки стану охорони праці в закладі.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30.04.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20</w:t>
            </w: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21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Травень</w:t>
            </w:r>
          </w:p>
        </w:tc>
      </w:tr>
      <w:tr w:rsidR="00B26D1C" w:rsidRPr="00B26D1C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проведенням класними керівниками інструктажів (бесід) з безпеки життєдіяльності з учнями і вихованцями перед літніми канікулами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до 28.05.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20</w:t>
            </w: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21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Кучер Н.Г.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проведенням первинних та цільових інструктажів з працівниками закладу перед ремонтними роботами.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до 28.05.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20</w:t>
            </w: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21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виконанням вимог з охорони праці та техніки безпеки під час проведення поточних та капітальних ремонтних робіт в школі-інтернаті.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протягом проведення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ремонтних робіт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Червень</w:t>
            </w: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вступного інструктажу з охорони праці з тимчасовими працівниками, які виконують ремонтні роботи</w:t>
            </w:r>
            <w:r w:rsidRPr="0087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закладі 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протягом проведення ремонтних робіт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та здача звітів за ІІ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року до служби охорони праці Департаменту науки і освіти.</w:t>
            </w:r>
          </w:p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до 04.06.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20</w:t>
            </w: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21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6D1C" w:rsidRPr="000E55AF" w:rsidTr="00B26D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бесіди з працівниками закладу щодо попередження травматизму під час відпочинку біля води.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протягом місяця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75C3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26D1C" w:rsidRPr="00875C39" w:rsidRDefault="00B26D1C" w:rsidP="00B2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1C" w:rsidRPr="000E55AF" w:rsidRDefault="00B26D1C" w:rsidP="00B2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26D1C" w:rsidRDefault="00B26D1C" w:rsidP="00B26D1C">
      <w:pPr>
        <w:shd w:val="clear" w:color="auto" w:fill="FFFFFF"/>
        <w:spacing w:before="120" w:after="0" w:line="264" w:lineRule="auto"/>
        <w:jc w:val="center"/>
        <w:rPr>
          <w:rFonts w:ascii="Constantia" w:eastAsia="Calibri" w:hAnsi="Constantia" w:cs="Times New Roman"/>
          <w:b/>
          <w:bCs/>
          <w:sz w:val="28"/>
          <w:szCs w:val="28"/>
          <w:lang w:val="uk-UA"/>
        </w:rPr>
      </w:pPr>
    </w:p>
    <w:p w:rsidR="00B26D1C" w:rsidRDefault="00B26D1C" w:rsidP="00B26D1C">
      <w:pPr>
        <w:shd w:val="clear" w:color="auto" w:fill="FFFFFF"/>
        <w:spacing w:before="120" w:after="0" w:line="264" w:lineRule="auto"/>
        <w:jc w:val="center"/>
        <w:rPr>
          <w:rFonts w:ascii="Constantia" w:eastAsia="Calibri" w:hAnsi="Constantia" w:cs="Times New Roman"/>
          <w:b/>
          <w:bCs/>
          <w:sz w:val="28"/>
          <w:szCs w:val="28"/>
          <w:lang w:val="uk-UA"/>
        </w:rPr>
      </w:pPr>
    </w:p>
    <w:p w:rsidR="00B26D1C" w:rsidRDefault="00B26D1C" w:rsidP="00B26D1C">
      <w:pPr>
        <w:shd w:val="clear" w:color="auto" w:fill="FFFFFF"/>
        <w:spacing w:before="120" w:after="0" w:line="264" w:lineRule="auto"/>
        <w:jc w:val="center"/>
        <w:rPr>
          <w:rFonts w:ascii="Constantia" w:eastAsia="Calibri" w:hAnsi="Constantia" w:cs="Times New Roman"/>
          <w:b/>
          <w:bCs/>
          <w:sz w:val="28"/>
          <w:szCs w:val="28"/>
          <w:lang w:val="uk-UA"/>
        </w:rPr>
      </w:pPr>
    </w:p>
    <w:p w:rsidR="00B26D1C" w:rsidRDefault="00B26D1C" w:rsidP="00B26D1C">
      <w:pPr>
        <w:shd w:val="clear" w:color="auto" w:fill="FFFFFF"/>
        <w:spacing w:before="120" w:after="0" w:line="264" w:lineRule="auto"/>
        <w:jc w:val="center"/>
        <w:rPr>
          <w:rFonts w:ascii="Constantia" w:eastAsia="Calibri" w:hAnsi="Constantia" w:cs="Times New Roman"/>
          <w:b/>
          <w:bCs/>
          <w:sz w:val="28"/>
          <w:szCs w:val="28"/>
          <w:lang w:val="uk-UA"/>
        </w:rPr>
      </w:pPr>
    </w:p>
    <w:p w:rsidR="00B26D1C" w:rsidRDefault="00B26D1C" w:rsidP="00B26D1C">
      <w:pPr>
        <w:shd w:val="clear" w:color="auto" w:fill="FFFFFF"/>
        <w:spacing w:before="120" w:after="0" w:line="264" w:lineRule="auto"/>
        <w:jc w:val="center"/>
        <w:rPr>
          <w:rFonts w:ascii="Constantia" w:eastAsia="Calibri" w:hAnsi="Constantia" w:cs="Times New Roman"/>
          <w:b/>
          <w:bCs/>
          <w:sz w:val="28"/>
          <w:szCs w:val="28"/>
          <w:lang w:val="uk-UA"/>
        </w:rPr>
      </w:pPr>
    </w:p>
    <w:p w:rsidR="00B26D1C" w:rsidRPr="00637E45" w:rsidRDefault="00B26D1C" w:rsidP="00B26D1C">
      <w:pPr>
        <w:shd w:val="clear" w:color="auto" w:fill="FFFFFF"/>
        <w:spacing w:before="120"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637E4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 xml:space="preserve">РОЗДІЛ </w:t>
      </w:r>
      <w:r w:rsidRPr="00637E4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ІІ</w:t>
      </w:r>
    </w:p>
    <w:p w:rsidR="00B26D1C" w:rsidRPr="00637E45" w:rsidRDefault="00B26D1C" w:rsidP="00B26D1C">
      <w:pPr>
        <w:tabs>
          <w:tab w:val="left" w:pos="851"/>
          <w:tab w:val="left" w:pos="1134"/>
        </w:tabs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37E4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ФІНАНСОВО-ГОСПОДАРСЬКА ДІЯЛЬНІСТЬ, МАТЕРІАЛЬНО-ТЕХНІЧНА БАЗА</w:t>
      </w:r>
    </w:p>
    <w:p w:rsidR="00B26D1C" w:rsidRDefault="00B26D1C" w:rsidP="00B26D1C">
      <w:pPr>
        <w:shd w:val="clear" w:color="auto" w:fill="FFFFFF"/>
        <w:spacing w:after="0"/>
        <w:ind w:left="36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4743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План роботи фінансової діяльності</w:t>
      </w:r>
    </w:p>
    <w:p w:rsidR="00B26D1C" w:rsidRPr="00747435" w:rsidRDefault="00B26D1C" w:rsidP="00B26D1C">
      <w:pPr>
        <w:shd w:val="clear" w:color="auto" w:fill="FFFFFF"/>
        <w:spacing w:after="0"/>
        <w:ind w:left="36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425"/>
        <w:gridCol w:w="425"/>
        <w:gridCol w:w="426"/>
        <w:gridCol w:w="425"/>
        <w:gridCol w:w="1843"/>
        <w:gridCol w:w="1417"/>
        <w:gridCol w:w="1418"/>
      </w:tblGrid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  <w:gridSpan w:val="4"/>
          </w:tcPr>
          <w:p w:rsidR="00B26D1C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 xml:space="preserve">Термін </w:t>
            </w: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вико</w:t>
            </w:r>
            <w:r w:rsidRPr="00CC625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нання</w:t>
            </w: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тиждень місяця</w:t>
            </w: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Відповідальні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Форма контролю</w:t>
            </w:r>
          </w:p>
        </w:tc>
        <w:tc>
          <w:tcPr>
            <w:tcW w:w="1418" w:type="dxa"/>
          </w:tcPr>
          <w:p w:rsidR="00B26D1C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Відміт</w:t>
            </w:r>
            <w:r w:rsidRPr="00CC625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ка про</w:t>
            </w: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вико</w:t>
            </w:r>
            <w:r w:rsidRPr="00CC625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нання</w:t>
            </w: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9640" w:type="dxa"/>
            <w:gridSpan w:val="8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Серпень</w:t>
            </w: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Звіт з праці (І-ПВ </w:t>
            </w:r>
          </w:p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(місячна))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Фінансові звіти (2м,7м,4-1м, 4-2м, 4-3м)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бухгалтер.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Інформація про стан закупівлі з використанням електронної системи </w:t>
            </w: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Prozorro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дітодня вихованців інтернатних закладів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Пашкова </w:t>
            </w: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В.М.,</w:t>
            </w: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продуктів харчування, що придбані інтернатними закладами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</w:t>
            </w: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 щодо виконання 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Звіт про суми нарахованої заробітної плати застрахованих осіб та суми нарахованого єдиного внеску на загальнообов’язкове </w:t>
            </w: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державне соціальне страхування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Складання бюджетного запиту кошторису витрат на 2020 рік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Бюджетний запит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9640" w:type="dxa"/>
            <w:gridSpan w:val="8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ВЕРЕСЕНЬ</w:t>
            </w: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з праці (І-ПВ (місячна))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Фінансові звіти (2м, 7м, 4-1м, 4-2м, 4-3м)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Інформація про стан закупівлі з використанням електронної системи </w:t>
            </w: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Prozorro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Рубан В.В., головний бухгалтер, 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дітодня вихованців інтернатних закладів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продуктів харчування, що придбані інтернат ними закладами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Тарифікація, штатний розпис на 01.09.2020 року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Тарифікація, штатний розпис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 щодо виконання 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 суми нарахованої заробітної плати застрахованих осіб та суми нарахованого єдиного внеску на загальнообов’язкове державне соціальне страхування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9640" w:type="dxa"/>
            <w:gridSpan w:val="8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ЖОВТЕНЬ</w:t>
            </w: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Квартальний фінансовий звіт </w:t>
            </w: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(баланс з додатками)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Рубан В.В., </w:t>
            </w: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Звіт з праці (І-ПВ (місячна))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дітодня вихованців інтернатних закладів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продуктів харчування, що придбані інтернат ними закладами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Інформація про стан закупівлі з використанням електронної системи </w:t>
            </w: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Prozorro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бухгалтер,</w:t>
            </w: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 перерахування коштів одержаних за здані лом і відходи дорогоцінних металів до Державного бюджету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Квартальні статистичні звіти (І-ПВ; 2-інвентаризації)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 суми нарахованої заробітної плати застрахованих осіб та суми нарахованого єдиного внеску на загальнообов’язкове державне страхування.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штати і контингенти за ІІІ квартал 2020 року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 щодо виконання 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Квартальні звіти до ДПІ (1 </w:t>
            </w: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ДФ)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Рубан В.В., </w:t>
            </w: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Звіт про проведення процедури закупівель товарів, робіт і послуг за державні кошти.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9640" w:type="dxa"/>
            <w:gridSpan w:val="8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ЛИСТОПАД</w:t>
            </w: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з праці (І-ПВ (місячна))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Фінансові звіти (2м, 7м, 4-1м, 4-2м, 4-3м)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Інформація про стан закупівлі з використанням електронної системи </w:t>
            </w: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Prozorro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Рубан В.В., головний бухгалтер 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дітодня вихованців інтернатних закладів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продуктів харчування, що придбані інтернат ними закладами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Звіт про суми нарахованої заробітної плати застрахованих осіб та суми нарахованого єдиного внеску на загальнообов’язкове державне соціальне страхування 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rPr>
          <w:trHeight w:val="187"/>
        </w:trPr>
        <w:tc>
          <w:tcPr>
            <w:tcW w:w="9640" w:type="dxa"/>
            <w:gridSpan w:val="8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ab/>
              <w:t>ГРУДЕНЬ</w:t>
            </w:r>
            <w:r w:rsidRPr="00CC62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ab/>
            </w: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з праці (І-ПВ (місячна))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Фінансові звіти </w:t>
            </w:r>
          </w:p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( 2м, 7м, 4-1м, 4-2м, 4-3м)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Інформація про стан закупівлі з використанням електроної системи </w:t>
            </w: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Prozorro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Інформація про вартість дітодня вихованців інтернатних закладів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продуктів харчування, що придбані інтернат ними закладами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 щодо виконання 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 суми нарахованої заробітної плати застрахованих осіб та суми нарахованого єдиного внеску на загальнообов’язкове державне соціальне страхування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 проведення процедури закупівель товарів, робіт і послуг за державні кошти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9640" w:type="dxa"/>
            <w:gridSpan w:val="8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СІЧЕНЬ</w:t>
            </w: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Річний фінансовий звіт (баланс з додатками)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Інформація про стан закупівлі з використання електронної системи </w:t>
            </w: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Prozorro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бухгалтер,</w:t>
            </w:r>
          </w:p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дітодня вихованців інтернатних закладів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продуктів харчування, що придбані інтернат ними закладами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 перерахування коштів одержаних за здані лом і відходи дорогоцінних металів до Державного бюджету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Квартальні статистичні звіти (І-ПВ; 2-інвестиції)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 суми нарахованої заробітної плати застрахованих осіб та суми нарахованого єдиного внеску на загальнообов’язкове державне соціальне страхування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Річні звіти до ДПІ (1ДФ).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Підведення підсумків про використання бюджетних коштів за 2019 бюджетний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Затвердження кошторису на 2021 рік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Кошторис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штати і контингенти за 2020рік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rPr>
          <w:trHeight w:val="262"/>
        </w:trPr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Тарифікація, штатний розпис на 01.01.2021 рік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Тарифікація, штатний розпис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9640" w:type="dxa"/>
            <w:gridSpan w:val="8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ЛЮТИЙ</w:t>
            </w: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з праці (І-ПВ (місячна))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 зайнятість і працевлаштування інвалідів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Фінансові звіти (2м, 7м, 4-1м, 4-2м, 4-3м)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Зведена таблиця показників з праці за 2019 рік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Інформація про стан закупівлі з використанням електронної системи </w:t>
            </w: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Prozorro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Рубан В.В., головний бухгалтер 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дітодня вихованців інтернатних закладів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бухгалтера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продуктів харчування, що придбані інтернатними закладами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бухгалтера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 щодо виконання 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 суми нарахованої заробітної плати застрахованих осіб та суми нарахованого єдиного внеску на загальнообов’язкове державне соціальне страхування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9640" w:type="dxa"/>
            <w:gridSpan w:val="8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БЕРЕЗЕНЬ</w:t>
            </w: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з праці (І-ПВ (місячна))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Фінансові звіти (2м, 7м, 4-1м, 4-2м, 4-3м)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Інформація про стан закупівлі з використанням електронної системи </w:t>
            </w: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Prozorro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Рубан В.В., головний бухгалтер 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дітодня вихованців інтернатних закладів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бухгалтера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продуктів харчування, що придбані інтернатними закладами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бухгалтера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Зведення планів по мережі, штатах і контингентах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 щодо виконання 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допомоги »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 суми нарахованої заробітної плати застрахованих осіб та суми нарахованого єдиного внеску на загальнообов’язкове державне соціальне страхування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9640" w:type="dxa"/>
            <w:gridSpan w:val="8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КВІТЕНЬ</w:t>
            </w: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Квартальний фінансовий звіт (баланс щ додатками)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Інформація про стан закупівлі з використанням електронної системи </w:t>
            </w: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Prozorro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 Рубан В.В.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дітодня вихованців інтернатних закладів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продуктів харчування, що придбані інтернатними закладами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Звіт про перерахування коштів одержаних за здані </w:t>
            </w: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лом і відходи дорогоцінних металів до Державного бюджету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Рубан В.В., головний </w:t>
            </w: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Квартальні статистичні звіти (І-ПВ; 2-інвестиції)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штати і контингенти за І квартал 2020 року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Звіт про суми нарахованої заробітної плати застрахованих осіб та суми нарахованого єдиного внеску на загальнообов’язкове державне соціальне страхування 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 щодо виконання 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Квартальні звіти до ДПІ (1 ДФ, звіти з пільг)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 проведення процедури закупівель товарів, робіт і послуг за державні кошти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9640" w:type="dxa"/>
            <w:gridSpan w:val="8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ТРАВЕНЬ</w:t>
            </w: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з праці (І-ПВ(місячні))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Фінансові звіти (2м,7м,4-1м,4-2м, 4-3м)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Рубан В.В., головний бухгалтер 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Інформація про стан закупівлі з використанням електронної системи </w:t>
            </w: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Prozorro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Рубан В.В., головний бухгалтер, 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дітодня вихованців інтернатних закладів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Інформація про вартість продуктів харчування, що придбані інтернатними </w:t>
            </w: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закладами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 щодо виконання 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бухгалтер,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 суми нарахованої заробітної плати застрахованих осіб та суми нарахованого єдиного внеску на загальнообов’язкове державне соціальне страхування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бухгалтер,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9640" w:type="dxa"/>
            <w:gridSpan w:val="8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ЧЕРВЕНЬ</w:t>
            </w: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з праці (І-ПВ (місячна))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Фінансові звіти (2м, 7м, 4-1м, 4-2м, 4-3м)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бухгалтер,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бухгалтер,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Інформація про стан закупівлі з використанням електронної системи </w:t>
            </w: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Prozorro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Рубан В.В., головний бухгалтер, 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дітодня вихованців інтернатних закладів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продуктів харчування, що придбані інтернатними закладами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Довідка щодо виконання постанови Кабінету Міністрів України від 22.04.2005 № 318 «Про </w:t>
            </w: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бухгалтер,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Звіт про суми нарахованої заробітної плати застрахованих осіб та суми нарахованого єдиного внеску на загальнообов’язкове державне соціальне страхування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бухгалтер,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використання бюджетних коштів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бухгалтер,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 проведення процедури закупівель товарів, робіт і послуг за державні кошти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Гудевич А.В.,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9640" w:type="dxa"/>
            <w:gridSpan w:val="8"/>
          </w:tcPr>
          <w:p w:rsidR="00B26D1C" w:rsidRPr="00CC6251" w:rsidRDefault="00B26D1C" w:rsidP="00B26D1C">
            <w:pPr>
              <w:tabs>
                <w:tab w:val="left" w:pos="71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ЛИПЕНЬ</w:t>
            </w: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Квартальний фінансовий звіт (баланс з додатками)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бухгалтер,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бухгалтер,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Інформація про стан закупівлі з використанням електронної системи </w:t>
            </w: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Prozorro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Рубан В.В., головний бухгалтер, 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дітодня вихованців інтернатних закладів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продуктів харчування, що придбані інтернатними закладами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 перерахування коштів одержаних за дані лом і відходи дорогоцінних металів до Державного бюджету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Довідка щодо виконання постанови Кабінету Міністрів України від 22.04.2005 № 318 «Про удосконалення механізму </w:t>
            </w: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Звіт штати і контингенти за ІІ квартал 2020 року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Квартальні статистичні звіти (І-ПВ; 2-інвестиції)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 суми нарахованої заробітної плати застрахованих осіб та суми нарахованого єдиного внеску на загальнообов’язкове державне соціальне страхування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D1C" w:rsidRPr="00747435" w:rsidTr="00B26D1C">
        <w:tc>
          <w:tcPr>
            <w:tcW w:w="3261" w:type="dxa"/>
          </w:tcPr>
          <w:p w:rsidR="00B26D1C" w:rsidRPr="00CC6251" w:rsidRDefault="00B26D1C" w:rsidP="00B2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Квартальні звіти до ДПІ (1ДФ)</w:t>
            </w: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843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7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26D1C" w:rsidRPr="00747435" w:rsidRDefault="00B26D1C" w:rsidP="00B26D1C">
      <w:pPr>
        <w:spacing w:after="0" w:line="240" w:lineRule="auto"/>
        <w:rPr>
          <w:rFonts w:ascii="Calibri" w:eastAsia="Calibri" w:hAnsi="Calibri" w:cs="Times New Roman"/>
          <w:lang w:val="uk-UA"/>
        </w:rPr>
      </w:pPr>
    </w:p>
    <w:p w:rsidR="00B26D1C" w:rsidRPr="00747435" w:rsidRDefault="00B26D1C" w:rsidP="00B26D1C">
      <w:pPr>
        <w:spacing w:after="0" w:line="240" w:lineRule="auto"/>
        <w:rPr>
          <w:rFonts w:ascii="Calibri" w:eastAsia="Calibri" w:hAnsi="Calibri" w:cs="Times New Roman"/>
          <w:lang w:val="uk-UA"/>
        </w:rPr>
      </w:pPr>
    </w:p>
    <w:p w:rsidR="00B26D1C" w:rsidRPr="00A61A9B" w:rsidRDefault="00B26D1C" w:rsidP="00B26D1C">
      <w:pPr>
        <w:tabs>
          <w:tab w:val="left" w:pos="851"/>
          <w:tab w:val="left" w:pos="1134"/>
        </w:tabs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61A9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ПЛАН РОБОТИ МАТЕРІАЛЬНО-ТЕХНІЧНА БАЗА</w:t>
      </w:r>
    </w:p>
    <w:p w:rsidR="00B26D1C" w:rsidRPr="00A61A9B" w:rsidRDefault="00B26D1C" w:rsidP="00B26D1C">
      <w:pPr>
        <w:tabs>
          <w:tab w:val="left" w:pos="851"/>
          <w:tab w:val="left" w:pos="1134"/>
        </w:tabs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34"/>
        <w:gridCol w:w="3685"/>
        <w:gridCol w:w="1985"/>
        <w:gridCol w:w="1984"/>
        <w:gridCol w:w="1418"/>
      </w:tblGrid>
      <w:tr w:rsidR="00B26D1C" w:rsidRPr="00747435" w:rsidTr="00B26D1C">
        <w:tc>
          <w:tcPr>
            <w:tcW w:w="534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9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84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B26D1C" w:rsidRPr="00747435" w:rsidTr="00B26D1C">
        <w:tc>
          <w:tcPr>
            <w:tcW w:w="534" w:type="dxa"/>
          </w:tcPr>
          <w:p w:rsidR="00B26D1C" w:rsidRPr="00493D1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93D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ревізії системи водопостачання, водовідведення електромережі.</w:t>
            </w:r>
          </w:p>
        </w:tc>
        <w:tc>
          <w:tcPr>
            <w:tcW w:w="19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Червень-липень</w:t>
            </w:r>
          </w:p>
        </w:tc>
        <w:tc>
          <w:tcPr>
            <w:tcW w:w="1984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747435" w:rsidTr="00B26D1C">
        <w:tc>
          <w:tcPr>
            <w:tcW w:w="534" w:type="dxa"/>
          </w:tcPr>
          <w:p w:rsidR="00B26D1C" w:rsidRPr="00493D1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93D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профілактичного ремонту системи опалення згідно з приписом КП «ХТМ»</w:t>
            </w:r>
          </w:p>
        </w:tc>
        <w:tc>
          <w:tcPr>
            <w:tcW w:w="19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Червень-липень</w:t>
            </w:r>
          </w:p>
        </w:tc>
        <w:tc>
          <w:tcPr>
            <w:tcW w:w="1984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747435" w:rsidTr="00B26D1C">
        <w:tc>
          <w:tcPr>
            <w:tcW w:w="534" w:type="dxa"/>
          </w:tcPr>
          <w:p w:rsidR="00B26D1C" w:rsidRPr="00493D1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93D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гідравлічних випробувань системи опалення та отримання акту готовності системи опалення.</w:t>
            </w:r>
          </w:p>
        </w:tc>
        <w:tc>
          <w:tcPr>
            <w:tcW w:w="19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Червень-липень</w:t>
            </w:r>
          </w:p>
        </w:tc>
        <w:tc>
          <w:tcPr>
            <w:tcW w:w="1984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747435" w:rsidTr="00B26D1C">
        <w:tc>
          <w:tcPr>
            <w:tcW w:w="534" w:type="dxa"/>
          </w:tcPr>
          <w:p w:rsidR="00B26D1C" w:rsidRPr="00493D1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93D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Здійснення контролю за ходом проведення ремонтних робіт підрядною організацією та обсягами виконаних ремонтних робіт</w:t>
            </w:r>
          </w:p>
        </w:tc>
        <w:tc>
          <w:tcPr>
            <w:tcW w:w="19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Травень-червень</w:t>
            </w:r>
          </w:p>
        </w:tc>
        <w:tc>
          <w:tcPr>
            <w:tcW w:w="1984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747435" w:rsidTr="00B26D1C">
        <w:tc>
          <w:tcPr>
            <w:tcW w:w="534" w:type="dxa"/>
          </w:tcPr>
          <w:p w:rsidR="00B26D1C" w:rsidRPr="00493D1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93D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Проведення перевірки якості ремонтних робіт, виконаних підрядними організаціями, та підготовки до нового навчального року кабінетів, </w:t>
            </w: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рекреацій, інших приміщень. Отримання акту готовності до нового навчального року </w:t>
            </w:r>
          </w:p>
        </w:tc>
        <w:tc>
          <w:tcPr>
            <w:tcW w:w="19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До 14.08.20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4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747435" w:rsidTr="00B26D1C">
        <w:tc>
          <w:tcPr>
            <w:tcW w:w="534" w:type="dxa"/>
          </w:tcPr>
          <w:p w:rsidR="00B26D1C" w:rsidRPr="00493D1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93D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6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ревізії трубопроводів на герметичність стиків</w:t>
            </w:r>
          </w:p>
        </w:tc>
        <w:tc>
          <w:tcPr>
            <w:tcW w:w="19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14.08.20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4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747435" w:rsidTr="00B26D1C">
        <w:tc>
          <w:tcPr>
            <w:tcW w:w="534" w:type="dxa"/>
          </w:tcPr>
          <w:p w:rsidR="00B26D1C" w:rsidRPr="00493D1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93D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Отримання акту готовності системи опалення закладу до роботи у навчальному році</w:t>
            </w:r>
          </w:p>
        </w:tc>
        <w:tc>
          <w:tcPr>
            <w:tcW w:w="19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984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747435" w:rsidTr="00B26D1C">
        <w:tc>
          <w:tcPr>
            <w:tcW w:w="534" w:type="dxa"/>
          </w:tcPr>
          <w:p w:rsidR="00B26D1C" w:rsidRPr="00493D1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93D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весняного та осіннього оглядів технічного стану будівель, споруд та інженерних мереж. Складання актів та передача їх в Центр МТЗ.</w:t>
            </w:r>
          </w:p>
        </w:tc>
        <w:tc>
          <w:tcPr>
            <w:tcW w:w="19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Вересень-</w:t>
            </w: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84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747435" w:rsidTr="00B26D1C">
        <w:tc>
          <w:tcPr>
            <w:tcW w:w="534" w:type="dxa"/>
          </w:tcPr>
          <w:p w:rsidR="00B26D1C" w:rsidRPr="00493D1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93D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екологічного двомісячника «За чисте довкілля»</w:t>
            </w:r>
          </w:p>
        </w:tc>
        <w:tc>
          <w:tcPr>
            <w:tcW w:w="19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Квітень-травень</w:t>
            </w:r>
          </w:p>
        </w:tc>
        <w:tc>
          <w:tcPr>
            <w:tcW w:w="1984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747435" w:rsidTr="00B26D1C">
        <w:tc>
          <w:tcPr>
            <w:tcW w:w="534" w:type="dxa"/>
          </w:tcPr>
          <w:p w:rsidR="00B26D1C" w:rsidRPr="00493D1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93D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догляду за зеленими насадженнями в літній період</w:t>
            </w:r>
          </w:p>
        </w:tc>
        <w:tc>
          <w:tcPr>
            <w:tcW w:w="19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Червень-серпень</w:t>
            </w:r>
          </w:p>
        </w:tc>
        <w:tc>
          <w:tcPr>
            <w:tcW w:w="1984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747435" w:rsidTr="00B26D1C">
        <w:tc>
          <w:tcPr>
            <w:tcW w:w="534" w:type="dxa"/>
          </w:tcPr>
          <w:p w:rsidR="00B26D1C" w:rsidRPr="00493D1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93D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Здійснення комплексу заходів щодо підготовки школи до роботи в зимових умовах</w:t>
            </w:r>
          </w:p>
        </w:tc>
        <w:tc>
          <w:tcPr>
            <w:tcW w:w="19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01.10.20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4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747435" w:rsidTr="00B26D1C">
        <w:tc>
          <w:tcPr>
            <w:tcW w:w="534" w:type="dxa"/>
          </w:tcPr>
          <w:p w:rsidR="00B26D1C" w:rsidRPr="00493D1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93D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6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Підготовка і проведення внутрішньої інвентаризації матеріальних цінностей, паспортизація кабінетів, проведення списання матеріальних цінностей.</w:t>
            </w:r>
          </w:p>
        </w:tc>
        <w:tc>
          <w:tcPr>
            <w:tcW w:w="19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Жовтень-листопад</w:t>
            </w:r>
          </w:p>
        </w:tc>
        <w:tc>
          <w:tcPr>
            <w:tcW w:w="1984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Портянніков І.В.</w:t>
            </w:r>
          </w:p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747435" w:rsidTr="00B26D1C">
        <w:tc>
          <w:tcPr>
            <w:tcW w:w="534" w:type="dxa"/>
          </w:tcPr>
          <w:p w:rsidR="00B26D1C" w:rsidRPr="00493D1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93D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6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огляду стану та збереження шкільного майна, інвентарю, обладнання в кабінетах</w:t>
            </w:r>
          </w:p>
        </w:tc>
        <w:tc>
          <w:tcPr>
            <w:tcW w:w="19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раз на семестр</w:t>
            </w:r>
          </w:p>
        </w:tc>
        <w:tc>
          <w:tcPr>
            <w:tcW w:w="1984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747435" w:rsidTr="00B26D1C">
        <w:tc>
          <w:tcPr>
            <w:tcW w:w="534" w:type="dxa"/>
          </w:tcPr>
          <w:p w:rsidR="00B26D1C" w:rsidRPr="00493D1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93D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6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Контроль за показниками водомірного лічильника, тепло лічильника, електролічильників. Дотримання затверджених лімітів по енергоносіях.</w:t>
            </w:r>
          </w:p>
        </w:tc>
        <w:tc>
          <w:tcPr>
            <w:tcW w:w="19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1984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747435" w:rsidTr="00B26D1C">
        <w:tc>
          <w:tcPr>
            <w:tcW w:w="534" w:type="dxa"/>
          </w:tcPr>
          <w:p w:rsidR="00B26D1C" w:rsidRPr="00493D1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93D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36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Передача показань лічильників тепла до КП «ХТМ», води до КП «Харківводоканал», електроенергії до АК «Харківобленерго».</w:t>
            </w:r>
          </w:p>
        </w:tc>
        <w:tc>
          <w:tcPr>
            <w:tcW w:w="19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1984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747435" w:rsidTr="00B26D1C">
        <w:tc>
          <w:tcPr>
            <w:tcW w:w="534" w:type="dxa"/>
          </w:tcPr>
          <w:p w:rsidR="00B26D1C" w:rsidRPr="00493D1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93D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36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Повірка манометрів, лічильників. </w:t>
            </w: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Забезпечення гідравлічного випробування системи опалення. Проведення ревізії справності електровимикачів у кабінетах, коридорах </w:t>
            </w:r>
          </w:p>
        </w:tc>
        <w:tc>
          <w:tcPr>
            <w:tcW w:w="19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Червень-серпень</w:t>
            </w:r>
          </w:p>
        </w:tc>
        <w:tc>
          <w:tcPr>
            <w:tcW w:w="1984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747435" w:rsidTr="00B26D1C">
        <w:tc>
          <w:tcPr>
            <w:tcW w:w="534" w:type="dxa"/>
          </w:tcPr>
          <w:p w:rsidR="00B26D1C" w:rsidRPr="00493D1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93D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36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Пофарбування, утеплення труб</w:t>
            </w:r>
          </w:p>
        </w:tc>
        <w:tc>
          <w:tcPr>
            <w:tcW w:w="19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Червень-серпень</w:t>
            </w:r>
          </w:p>
        </w:tc>
        <w:tc>
          <w:tcPr>
            <w:tcW w:w="1984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747435" w:rsidTr="00B26D1C">
        <w:tc>
          <w:tcPr>
            <w:tcW w:w="534" w:type="dxa"/>
          </w:tcPr>
          <w:p w:rsidR="00B26D1C" w:rsidRPr="00493D1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93D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36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маркування електровимикачів.</w:t>
            </w:r>
          </w:p>
        </w:tc>
        <w:tc>
          <w:tcPr>
            <w:tcW w:w="19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984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747435" w:rsidTr="00B26D1C">
        <w:tc>
          <w:tcPr>
            <w:tcW w:w="534" w:type="dxa"/>
          </w:tcPr>
          <w:p w:rsidR="00B26D1C" w:rsidRPr="00493D1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93D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36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рейдів з перевірки участі працівників і учнів у заходах з енергозбереження</w:t>
            </w:r>
          </w:p>
        </w:tc>
        <w:tc>
          <w:tcPr>
            <w:tcW w:w="19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раз на місяць</w:t>
            </w:r>
          </w:p>
        </w:tc>
        <w:tc>
          <w:tcPr>
            <w:tcW w:w="1984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747435" w:rsidTr="00B26D1C">
        <w:tc>
          <w:tcPr>
            <w:tcW w:w="534" w:type="dxa"/>
          </w:tcPr>
          <w:p w:rsidR="00B26D1C" w:rsidRPr="00493D1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93D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36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перевірки стиків водопостачальних труб (за потребою)</w:t>
            </w:r>
          </w:p>
        </w:tc>
        <w:tc>
          <w:tcPr>
            <w:tcW w:w="19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Червень-серпень</w:t>
            </w:r>
          </w:p>
        </w:tc>
        <w:tc>
          <w:tcPr>
            <w:tcW w:w="1984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747435" w:rsidTr="00B26D1C">
        <w:tc>
          <w:tcPr>
            <w:tcW w:w="534" w:type="dxa"/>
          </w:tcPr>
          <w:p w:rsidR="00B26D1C" w:rsidRPr="00493D1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93D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36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перевірки закриття кранів системи зливу унітазів на вихідні, канікулярні та святкові дні</w:t>
            </w:r>
          </w:p>
        </w:tc>
        <w:tc>
          <w:tcPr>
            <w:tcW w:w="19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26D1C" w:rsidRPr="00CC6251" w:rsidRDefault="00B26D1C" w:rsidP="00B26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4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747435" w:rsidTr="00B26D1C">
        <w:tc>
          <w:tcPr>
            <w:tcW w:w="534" w:type="dxa"/>
          </w:tcPr>
          <w:p w:rsidR="00B26D1C" w:rsidRPr="00493D1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93D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36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обробки вогнетривким розчином дерев’яних конструкцій покрівель навчального корпусу</w:t>
            </w:r>
          </w:p>
        </w:tc>
        <w:tc>
          <w:tcPr>
            <w:tcW w:w="19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984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747435" w:rsidTr="00B26D1C">
        <w:tc>
          <w:tcPr>
            <w:tcW w:w="534" w:type="dxa"/>
          </w:tcPr>
          <w:p w:rsidR="00B26D1C" w:rsidRPr="00493D1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93D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36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випробування електричного обладнання в навчальних майстернях, кабінетах, харчоблоці та пральні.</w:t>
            </w:r>
          </w:p>
        </w:tc>
        <w:tc>
          <w:tcPr>
            <w:tcW w:w="19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984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747435" w:rsidTr="00B26D1C">
        <w:tc>
          <w:tcPr>
            <w:tcW w:w="534" w:type="dxa"/>
          </w:tcPr>
          <w:p w:rsidR="00B26D1C" w:rsidRPr="00493D1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93D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36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Завершення виконання ремонтних робіт за кошти</w:t>
            </w:r>
          </w:p>
        </w:tc>
        <w:tc>
          <w:tcPr>
            <w:tcW w:w="19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20.08.20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4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747435" w:rsidTr="00B26D1C">
        <w:tc>
          <w:tcPr>
            <w:tcW w:w="534" w:type="dxa"/>
          </w:tcPr>
          <w:p w:rsidR="00B26D1C" w:rsidRPr="00493D1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93D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36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заготівлі піску, тирси для посипання тротуарів</w:t>
            </w:r>
          </w:p>
        </w:tc>
        <w:tc>
          <w:tcPr>
            <w:tcW w:w="19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4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6D1C" w:rsidRPr="00747435" w:rsidTr="00B26D1C">
        <w:tc>
          <w:tcPr>
            <w:tcW w:w="534" w:type="dxa"/>
          </w:tcPr>
          <w:p w:rsidR="00B26D1C" w:rsidRPr="00493D1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93D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36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роз’яснювальних бесід з учнями про збереження тепла, електроенергії, води</w:t>
            </w:r>
          </w:p>
        </w:tc>
        <w:tc>
          <w:tcPr>
            <w:tcW w:w="1985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4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62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18" w:type="dxa"/>
          </w:tcPr>
          <w:p w:rsidR="00B26D1C" w:rsidRPr="00CC6251" w:rsidRDefault="00B26D1C" w:rsidP="00B26D1C">
            <w:pPr>
              <w:tabs>
                <w:tab w:val="left" w:pos="851"/>
                <w:tab w:val="left" w:pos="1134"/>
              </w:tabs>
              <w:spacing w:before="6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26D1C" w:rsidRPr="00747435" w:rsidRDefault="00B26D1C" w:rsidP="00B26D1C">
      <w:pPr>
        <w:tabs>
          <w:tab w:val="left" w:pos="851"/>
          <w:tab w:val="left" w:pos="1134"/>
        </w:tabs>
        <w:spacing w:before="60" w:after="0" w:line="264" w:lineRule="auto"/>
        <w:ind w:firstLine="851"/>
        <w:jc w:val="center"/>
        <w:rPr>
          <w:rFonts w:ascii="Constantia" w:eastAsia="Calibri" w:hAnsi="Constantia" w:cs="Times New Roman"/>
          <w:b/>
          <w:sz w:val="28"/>
          <w:szCs w:val="28"/>
          <w:lang w:val="uk-UA"/>
        </w:rPr>
      </w:pPr>
    </w:p>
    <w:p w:rsidR="00B26D1C" w:rsidRDefault="00B26D1C" w:rsidP="00B26D1C"/>
    <w:p w:rsidR="00610C0B" w:rsidRPr="00610C0B" w:rsidRDefault="00610C0B" w:rsidP="00610C0B">
      <w:pPr>
        <w:jc w:val="right"/>
        <w:rPr>
          <w:lang w:val="uk-UA"/>
        </w:rPr>
      </w:pPr>
    </w:p>
    <w:sectPr w:rsidR="00610C0B" w:rsidRPr="00610C0B" w:rsidSect="00B26D1C">
      <w:headerReference w:type="default" r:id="rId12"/>
      <w:pgSz w:w="11906" w:h="16838"/>
      <w:pgMar w:top="1134" w:right="851" w:bottom="1134" w:left="1701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86F" w:rsidRDefault="00FE186F" w:rsidP="00610C0B">
      <w:pPr>
        <w:spacing w:after="0" w:line="240" w:lineRule="auto"/>
      </w:pPr>
      <w:r>
        <w:separator/>
      </w:r>
    </w:p>
  </w:endnote>
  <w:endnote w:type="continuationSeparator" w:id="0">
    <w:p w:rsidR="00FE186F" w:rsidRDefault="00FE186F" w:rsidP="0061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D1C" w:rsidRDefault="00B26D1C">
    <w:pPr>
      <w:pStyle w:val="a6"/>
      <w:jc w:val="right"/>
    </w:pPr>
  </w:p>
  <w:p w:rsidR="00B26D1C" w:rsidRDefault="00B26D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86F" w:rsidRDefault="00FE186F" w:rsidP="00610C0B">
      <w:pPr>
        <w:spacing w:after="0" w:line="240" w:lineRule="auto"/>
      </w:pPr>
      <w:r>
        <w:separator/>
      </w:r>
    </w:p>
  </w:footnote>
  <w:footnote w:type="continuationSeparator" w:id="0">
    <w:p w:rsidR="00FE186F" w:rsidRDefault="00FE186F" w:rsidP="0061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5200"/>
      <w:docPartObj>
        <w:docPartGallery w:val="Page Numbers (Top of Page)"/>
        <w:docPartUnique/>
      </w:docPartObj>
    </w:sdtPr>
    <w:sdtContent>
      <w:p w:rsidR="00B26D1C" w:rsidRDefault="00B26D1C">
        <w:pPr>
          <w:pStyle w:val="a4"/>
          <w:jc w:val="right"/>
        </w:pPr>
        <w:fldSimple w:instr=" PAGE   \* MERGEFORMAT ">
          <w:r>
            <w:rPr>
              <w:noProof/>
            </w:rPr>
            <w:t>54</w:t>
          </w:r>
        </w:fldSimple>
      </w:p>
    </w:sdtContent>
  </w:sdt>
  <w:p w:rsidR="00B26D1C" w:rsidRDefault="00B26D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7188"/>
      <w:docPartObj>
        <w:docPartGallery w:val="Page Numbers (Top of Page)"/>
        <w:docPartUnique/>
      </w:docPartObj>
    </w:sdtPr>
    <w:sdtContent>
      <w:p w:rsidR="00B26D1C" w:rsidRDefault="00B26D1C">
        <w:pPr>
          <w:pStyle w:val="a4"/>
          <w:jc w:val="right"/>
        </w:pPr>
        <w:fldSimple w:instr=" PAGE   \* MERGEFORMAT ">
          <w:r w:rsidR="005F1E32">
            <w:rPr>
              <w:noProof/>
            </w:rPr>
            <w:t>85</w:t>
          </w:r>
        </w:fldSimple>
      </w:p>
    </w:sdtContent>
  </w:sdt>
  <w:p w:rsidR="00B26D1C" w:rsidRDefault="00B26D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377B"/>
    <w:multiLevelType w:val="hybridMultilevel"/>
    <w:tmpl w:val="E12ACDAA"/>
    <w:lvl w:ilvl="0" w:tplc="C7F6C354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 CYR" w:eastAsia="Times New Roman" w:hAnsi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B3F9F"/>
    <w:multiLevelType w:val="hybridMultilevel"/>
    <w:tmpl w:val="E1AC1BA0"/>
    <w:lvl w:ilvl="0" w:tplc="38D0D6E8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151A4AE5"/>
    <w:multiLevelType w:val="hybridMultilevel"/>
    <w:tmpl w:val="8B06EA9A"/>
    <w:lvl w:ilvl="0" w:tplc="756053C2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47431"/>
    <w:multiLevelType w:val="hybridMultilevel"/>
    <w:tmpl w:val="9D6A6DFC"/>
    <w:lvl w:ilvl="0" w:tplc="7B28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A292E"/>
    <w:multiLevelType w:val="hybridMultilevel"/>
    <w:tmpl w:val="24982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652FB"/>
    <w:multiLevelType w:val="hybridMultilevel"/>
    <w:tmpl w:val="D7C2A4C4"/>
    <w:lvl w:ilvl="0" w:tplc="045A2F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C7D52"/>
    <w:multiLevelType w:val="hybridMultilevel"/>
    <w:tmpl w:val="EABE28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7343B"/>
    <w:multiLevelType w:val="multilevel"/>
    <w:tmpl w:val="DEF8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C65681D"/>
    <w:multiLevelType w:val="hybridMultilevel"/>
    <w:tmpl w:val="2A30F5DE"/>
    <w:lvl w:ilvl="0" w:tplc="E95E523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D57E3"/>
    <w:multiLevelType w:val="hybridMultilevel"/>
    <w:tmpl w:val="F3581808"/>
    <w:lvl w:ilvl="0" w:tplc="C7F6C354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 CYR" w:eastAsia="Times New Roman" w:hAnsi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BA56F7"/>
    <w:multiLevelType w:val="hybridMultilevel"/>
    <w:tmpl w:val="607C13E8"/>
    <w:lvl w:ilvl="0" w:tplc="9056AE9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C7D61"/>
    <w:multiLevelType w:val="hybridMultilevel"/>
    <w:tmpl w:val="DE365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60C8A"/>
    <w:multiLevelType w:val="hybridMultilevel"/>
    <w:tmpl w:val="5DCCEFDE"/>
    <w:lvl w:ilvl="0" w:tplc="38D0D6E8">
      <w:numFmt w:val="bullet"/>
      <w:lvlText w:val="-"/>
      <w:lvlJc w:val="left"/>
      <w:pPr>
        <w:ind w:left="10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3">
    <w:nsid w:val="39BA4271"/>
    <w:multiLevelType w:val="hybridMultilevel"/>
    <w:tmpl w:val="346C67D8"/>
    <w:lvl w:ilvl="0" w:tplc="4A6EB6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67514D"/>
    <w:multiLevelType w:val="hybridMultilevel"/>
    <w:tmpl w:val="75F6E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600E9"/>
    <w:multiLevelType w:val="hybridMultilevel"/>
    <w:tmpl w:val="890041CA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8D11C5"/>
    <w:multiLevelType w:val="hybridMultilevel"/>
    <w:tmpl w:val="E9DE84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E52C3"/>
    <w:multiLevelType w:val="multilevel"/>
    <w:tmpl w:val="BFEA0C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6725445"/>
    <w:multiLevelType w:val="hybridMultilevel"/>
    <w:tmpl w:val="49A81976"/>
    <w:lvl w:ilvl="0" w:tplc="1180E0F2">
      <w:start w:val="2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74D233B"/>
    <w:multiLevelType w:val="hybridMultilevel"/>
    <w:tmpl w:val="8A30BCC6"/>
    <w:lvl w:ilvl="0" w:tplc="41CCBFDA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920281"/>
    <w:multiLevelType w:val="hybridMultilevel"/>
    <w:tmpl w:val="B790956E"/>
    <w:lvl w:ilvl="0" w:tplc="6902EB2C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E7F3415"/>
    <w:multiLevelType w:val="hybridMultilevel"/>
    <w:tmpl w:val="807A3644"/>
    <w:lvl w:ilvl="0" w:tplc="939429A2">
      <w:start w:val="1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E6754"/>
    <w:multiLevelType w:val="hybridMultilevel"/>
    <w:tmpl w:val="771C108C"/>
    <w:lvl w:ilvl="0" w:tplc="7B28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675C0"/>
    <w:multiLevelType w:val="hybridMultilevel"/>
    <w:tmpl w:val="A8ECD546"/>
    <w:lvl w:ilvl="0" w:tplc="FC48E2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DE6D11"/>
    <w:multiLevelType w:val="hybridMultilevel"/>
    <w:tmpl w:val="06E4BD0C"/>
    <w:lvl w:ilvl="0" w:tplc="0422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5DA70FC0"/>
    <w:multiLevelType w:val="hybridMultilevel"/>
    <w:tmpl w:val="D6949496"/>
    <w:lvl w:ilvl="0" w:tplc="C7F6C354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 CYR" w:eastAsia="Times New Roman" w:hAnsi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6E5268"/>
    <w:multiLevelType w:val="hybridMultilevel"/>
    <w:tmpl w:val="9CA26CE2"/>
    <w:lvl w:ilvl="0" w:tplc="E8AEE0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1C34207"/>
    <w:multiLevelType w:val="hybridMultilevel"/>
    <w:tmpl w:val="003E98C6"/>
    <w:lvl w:ilvl="0" w:tplc="0C321B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037BF"/>
    <w:multiLevelType w:val="hybridMultilevel"/>
    <w:tmpl w:val="B4AEF7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67BDE"/>
    <w:multiLevelType w:val="hybridMultilevel"/>
    <w:tmpl w:val="96F821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B8052BB"/>
    <w:multiLevelType w:val="hybridMultilevel"/>
    <w:tmpl w:val="ABFC93C2"/>
    <w:lvl w:ilvl="0" w:tplc="B6C2A418">
      <w:start w:val="8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352F94"/>
    <w:multiLevelType w:val="hybridMultilevel"/>
    <w:tmpl w:val="5CA6E034"/>
    <w:lvl w:ilvl="0" w:tplc="33AA8B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17112"/>
    <w:multiLevelType w:val="multilevel"/>
    <w:tmpl w:val="2618E4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3">
    <w:nsid w:val="700969D1"/>
    <w:multiLevelType w:val="hybridMultilevel"/>
    <w:tmpl w:val="9474A142"/>
    <w:lvl w:ilvl="0" w:tplc="0419000D">
      <w:start w:val="1"/>
      <w:numFmt w:val="bullet"/>
      <w:lvlText w:val=""/>
      <w:lvlJc w:val="left"/>
      <w:pPr>
        <w:ind w:left="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4">
    <w:nsid w:val="72D10FF4"/>
    <w:multiLevelType w:val="hybridMultilevel"/>
    <w:tmpl w:val="6C5C5D2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74BF14C9"/>
    <w:multiLevelType w:val="hybridMultilevel"/>
    <w:tmpl w:val="D9E0E272"/>
    <w:lvl w:ilvl="0" w:tplc="A5F8BD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7850E8"/>
    <w:multiLevelType w:val="hybridMultilevel"/>
    <w:tmpl w:val="2698F202"/>
    <w:lvl w:ilvl="0" w:tplc="7B28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9646C"/>
    <w:multiLevelType w:val="hybridMultilevel"/>
    <w:tmpl w:val="85C41C84"/>
    <w:lvl w:ilvl="0" w:tplc="206C5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69C174F"/>
    <w:multiLevelType w:val="hybridMultilevel"/>
    <w:tmpl w:val="E070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13C48"/>
    <w:multiLevelType w:val="hybridMultilevel"/>
    <w:tmpl w:val="5E50AD6A"/>
    <w:lvl w:ilvl="0" w:tplc="D4AC6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33"/>
  </w:num>
  <w:num w:numId="4">
    <w:abstractNumId w:val="31"/>
  </w:num>
  <w:num w:numId="5">
    <w:abstractNumId w:val="12"/>
  </w:num>
  <w:num w:numId="6">
    <w:abstractNumId w:val="19"/>
  </w:num>
  <w:num w:numId="7">
    <w:abstractNumId w:val="32"/>
  </w:num>
  <w:num w:numId="8">
    <w:abstractNumId w:val="18"/>
  </w:num>
  <w:num w:numId="9">
    <w:abstractNumId w:val="10"/>
  </w:num>
  <w:num w:numId="10">
    <w:abstractNumId w:val="37"/>
  </w:num>
  <w:num w:numId="11">
    <w:abstractNumId w:val="11"/>
  </w:num>
  <w:num w:numId="12">
    <w:abstractNumId w:val="15"/>
  </w:num>
  <w:num w:numId="13">
    <w:abstractNumId w:val="6"/>
  </w:num>
  <w:num w:numId="14">
    <w:abstractNumId w:val="14"/>
  </w:num>
  <w:num w:numId="15">
    <w:abstractNumId w:val="4"/>
  </w:num>
  <w:num w:numId="16">
    <w:abstractNumId w:val="27"/>
  </w:num>
  <w:num w:numId="17">
    <w:abstractNumId w:val="38"/>
  </w:num>
  <w:num w:numId="18">
    <w:abstractNumId w:val="24"/>
  </w:num>
  <w:num w:numId="19">
    <w:abstractNumId w:val="28"/>
  </w:num>
  <w:num w:numId="20">
    <w:abstractNumId w:val="8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0"/>
  </w:num>
  <w:num w:numId="28">
    <w:abstractNumId w:val="13"/>
  </w:num>
  <w:num w:numId="29">
    <w:abstractNumId w:val="29"/>
  </w:num>
  <w:num w:numId="30">
    <w:abstractNumId w:val="5"/>
  </w:num>
  <w:num w:numId="31">
    <w:abstractNumId w:val="25"/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4"/>
  </w:num>
  <w:num w:numId="35">
    <w:abstractNumId w:val="30"/>
  </w:num>
  <w:num w:numId="36">
    <w:abstractNumId w:val="22"/>
  </w:num>
  <w:num w:numId="37">
    <w:abstractNumId w:val="36"/>
  </w:num>
  <w:num w:numId="38">
    <w:abstractNumId w:val="3"/>
  </w:num>
  <w:num w:numId="39">
    <w:abstractNumId w:val="20"/>
  </w:num>
  <w:num w:numId="40">
    <w:abstractNumId w:val="16"/>
  </w:num>
  <w:num w:numId="41">
    <w:abstractNumId w:val="7"/>
  </w:num>
  <w:num w:numId="42">
    <w:abstractNumId w:val="17"/>
  </w:num>
  <w:num w:numId="43">
    <w:abstractNumId w:val="26"/>
  </w:num>
  <w:num w:numId="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C0B"/>
    <w:rsid w:val="00013BCC"/>
    <w:rsid w:val="00156CBB"/>
    <w:rsid w:val="00161B77"/>
    <w:rsid w:val="00176D50"/>
    <w:rsid w:val="002E04CD"/>
    <w:rsid w:val="0042574D"/>
    <w:rsid w:val="005F1E32"/>
    <w:rsid w:val="00610C0B"/>
    <w:rsid w:val="00736154"/>
    <w:rsid w:val="007A3DC8"/>
    <w:rsid w:val="009D565A"/>
    <w:rsid w:val="00B26D1C"/>
    <w:rsid w:val="00DD3FD3"/>
    <w:rsid w:val="00FE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54"/>
  </w:style>
  <w:style w:type="paragraph" w:styleId="1">
    <w:name w:val="heading 1"/>
    <w:basedOn w:val="a"/>
    <w:next w:val="a"/>
    <w:link w:val="10"/>
    <w:uiPriority w:val="99"/>
    <w:qFormat/>
    <w:rsid w:val="00610C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C0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table" w:styleId="a3">
    <w:name w:val="Table Grid"/>
    <w:basedOn w:val="a1"/>
    <w:uiPriority w:val="39"/>
    <w:rsid w:val="00610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610C0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10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10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C0B"/>
  </w:style>
  <w:style w:type="paragraph" w:styleId="a6">
    <w:name w:val="footer"/>
    <w:basedOn w:val="a"/>
    <w:link w:val="a7"/>
    <w:uiPriority w:val="99"/>
    <w:unhideWhenUsed/>
    <w:rsid w:val="00610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C0B"/>
  </w:style>
  <w:style w:type="paragraph" w:styleId="a8">
    <w:name w:val="List Paragraph"/>
    <w:basedOn w:val="a"/>
    <w:uiPriority w:val="34"/>
    <w:qFormat/>
    <w:rsid w:val="00610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10C0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C0B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610C0B"/>
    <w:rPr>
      <w:i/>
      <w:iCs/>
    </w:rPr>
  </w:style>
  <w:style w:type="paragraph" w:styleId="ac">
    <w:name w:val="Normal (Web)"/>
    <w:basedOn w:val="a"/>
    <w:uiPriority w:val="99"/>
    <w:unhideWhenUsed/>
    <w:rsid w:val="0061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10C0B"/>
  </w:style>
  <w:style w:type="character" w:styleId="ad">
    <w:name w:val="annotation reference"/>
    <w:basedOn w:val="a0"/>
    <w:uiPriority w:val="99"/>
    <w:semiHidden/>
    <w:unhideWhenUsed/>
    <w:rsid w:val="00610C0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10C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10C0B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0C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10C0B"/>
    <w:rPr>
      <w:b/>
      <w:bCs/>
    </w:rPr>
  </w:style>
  <w:style w:type="character" w:customStyle="1" w:styleId="af2">
    <w:name w:val="Название Знак"/>
    <w:basedOn w:val="a0"/>
    <w:link w:val="13"/>
    <w:uiPriority w:val="10"/>
    <w:rsid w:val="00610C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3">
    <w:name w:val="Название1"/>
    <w:basedOn w:val="a"/>
    <w:link w:val="af2"/>
    <w:uiPriority w:val="10"/>
    <w:qFormat/>
    <w:rsid w:val="00610C0B"/>
    <w:pPr>
      <w:spacing w:after="0" w:line="240" w:lineRule="auto"/>
      <w:jc w:val="center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3">
    <w:name w:val="Strong"/>
    <w:basedOn w:val="a0"/>
    <w:uiPriority w:val="22"/>
    <w:qFormat/>
    <w:rsid w:val="00610C0B"/>
    <w:rPr>
      <w:b/>
      <w:bCs/>
    </w:rPr>
  </w:style>
  <w:style w:type="paragraph" w:styleId="af4">
    <w:name w:val="Subtitle"/>
    <w:basedOn w:val="a"/>
    <w:next w:val="a"/>
    <w:link w:val="af5"/>
    <w:uiPriority w:val="99"/>
    <w:qFormat/>
    <w:rsid w:val="00610C0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610C0B"/>
    <w:rPr>
      <w:rFonts w:ascii="Cambria" w:eastAsia="Times New Roman" w:hAnsi="Cambria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semiHidden/>
    <w:rsid w:val="00610C0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610C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8">
    <w:name w:val="Hyperlink"/>
    <w:uiPriority w:val="99"/>
    <w:rsid w:val="00610C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B88-4324-AD02-AACB917FAE51}"/>
              </c:ext>
            </c:extLst>
          </c:dPt>
          <c:dPt>
            <c:idx val="1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B88-4324-AD02-AACB917FAE51}"/>
              </c:ext>
            </c:extLst>
          </c:dPt>
          <c:dPt>
            <c:idx val="2"/>
            <c:spPr>
              <a:solidFill>
                <a:srgbClr val="FF00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B88-4324-AD02-AACB917FAE51}"/>
              </c:ext>
            </c:extLst>
          </c:dPt>
          <c:dPt>
            <c:idx val="3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B88-4324-AD02-AACB917FAE51}"/>
              </c:ext>
            </c:extLst>
          </c:dPt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B88-4324-AD02-AACB917FAE51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B88-4324-AD02-AACB917FAE51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B88-4324-AD02-AACB917FAE51}"/>
                </c:ext>
              </c:extLst>
            </c:dLbl>
            <c:dLbl>
              <c:idx val="3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B88-4324-AD02-AACB917FAE51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Вища категорія</c:v>
                </c:pt>
                <c:pt idx="1">
                  <c:v>Перша категорія</c:v>
                </c:pt>
                <c:pt idx="2">
                  <c:v>Друга категорія</c:v>
                </c:pt>
                <c:pt idx="3">
                  <c:v>Спеціаліст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3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B88-4324-AD02-AACB917FAE51}"/>
            </c:ext>
          </c:extLst>
        </c:ser>
      </c:pie3DChart>
    </c:plotArea>
    <c:legend>
      <c:legendPos val="r"/>
      <c:layout>
        <c:manualLayout>
          <c:xMode val="edge"/>
          <c:yMode val="edge"/>
          <c:x val="0.6922299851159035"/>
          <c:y val="0.19943034898415499"/>
          <c:w val="0.30478850027467719"/>
          <c:h val="0.63224708297601462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ln w="3175">
            <a:solidFill>
              <a:schemeClr val="tx1"/>
            </a:solidFill>
          </a:ln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1506157884110714E-2"/>
          <c:y val="0.12061812498156829"/>
          <c:w val="0.9043058079278552"/>
          <c:h val="0.62113008345866882"/>
        </c:manualLayout>
      </c:layout>
      <c:bar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Стовпець3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Аркуш1!$A$2:$A$7</c:f>
              <c:strCache>
                <c:ptCount val="6"/>
                <c:pt idx="0">
                  <c:v>7-А</c:v>
                </c:pt>
                <c:pt idx="1">
                  <c:v>7-Б</c:v>
                </c:pt>
                <c:pt idx="2">
                  <c:v>8-А</c:v>
                </c:pt>
                <c:pt idx="3">
                  <c:v>8-Б</c:v>
                </c:pt>
                <c:pt idx="4">
                  <c:v>10-А</c:v>
                </c:pt>
                <c:pt idx="5">
                  <c:v>10-Б</c:v>
                </c:pt>
              </c:strCache>
            </c:strRef>
          </c:cat>
          <c:val>
            <c:numRef>
              <c:f>Аркуш1!$B$2:$B$7</c:f>
              <c:numCache>
                <c:formatCode>General</c:formatCode>
                <c:ptCount val="6"/>
                <c:pt idx="0">
                  <c:v>100</c:v>
                </c:pt>
                <c:pt idx="1">
                  <c:v>68</c:v>
                </c:pt>
                <c:pt idx="2">
                  <c:v>98</c:v>
                </c:pt>
                <c:pt idx="3">
                  <c:v>84</c:v>
                </c:pt>
                <c:pt idx="4">
                  <c:v>94</c:v>
                </c:pt>
                <c:pt idx="5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7E-4332-8CCF-6D1AE16B0106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Стовпець1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Аркуш1!$A$2:$A$7</c:f>
              <c:strCache>
                <c:ptCount val="6"/>
                <c:pt idx="0">
                  <c:v>7-А</c:v>
                </c:pt>
                <c:pt idx="1">
                  <c:v>7-Б</c:v>
                </c:pt>
                <c:pt idx="2">
                  <c:v>8-А</c:v>
                </c:pt>
                <c:pt idx="3">
                  <c:v>8-Б</c:v>
                </c:pt>
                <c:pt idx="4">
                  <c:v>10-А</c:v>
                </c:pt>
                <c:pt idx="5">
                  <c:v>10-Б</c:v>
                </c:pt>
              </c:strCache>
            </c:strRef>
          </c:cat>
          <c:val>
            <c:numRef>
              <c:f>Аркуш1!$C$2:$C$7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77E-4332-8CCF-6D1AE16B0106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Стовпець2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Аркуш1!$A$2:$A$7</c:f>
              <c:strCache>
                <c:ptCount val="6"/>
                <c:pt idx="0">
                  <c:v>7-А</c:v>
                </c:pt>
                <c:pt idx="1">
                  <c:v>7-Б</c:v>
                </c:pt>
                <c:pt idx="2">
                  <c:v>8-А</c:v>
                </c:pt>
                <c:pt idx="3">
                  <c:v>8-Б</c:v>
                </c:pt>
                <c:pt idx="4">
                  <c:v>10-А</c:v>
                </c:pt>
                <c:pt idx="5">
                  <c:v>10-Б</c:v>
                </c:pt>
              </c:strCache>
            </c:strRef>
          </c:cat>
          <c:val>
            <c:numRef>
              <c:f>Аркуш1!$D$2:$D$7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77E-4332-8CCF-6D1AE16B0106}"/>
            </c:ext>
          </c:extLst>
        </c:ser>
        <c:dLbls>
          <c:showVal val="1"/>
        </c:dLbls>
        <c:gapWidth val="75"/>
        <c:axId val="199009792"/>
        <c:axId val="199011328"/>
      </c:barChart>
      <c:catAx>
        <c:axId val="199009792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99011328"/>
        <c:crosses val="autoZero"/>
        <c:auto val="1"/>
        <c:lblAlgn val="ctr"/>
        <c:lblOffset val="100"/>
      </c:catAx>
      <c:valAx>
        <c:axId val="199011328"/>
        <c:scaling>
          <c:orientation val="minMax"/>
          <c:max val="100"/>
        </c:scaling>
        <c:axPos val="l"/>
        <c:numFmt formatCode="General" sourceLinked="1"/>
        <c:majorTickMark val="none"/>
        <c:tickLblPos val="nextTo"/>
        <c:crossAx val="19900979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85</Pages>
  <Words>19848</Words>
  <Characters>113137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2020-12-03T09:35:00Z</dcterms:created>
  <dcterms:modified xsi:type="dcterms:W3CDTF">2020-12-03T09:57:00Z</dcterms:modified>
</cp:coreProperties>
</file>