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8B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Комунальний заклад «Харківський ліцей з посиленою військово-фізичною підготовкою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B2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Рятувальник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B2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 Харківської обласної ради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вул. Дванадцятого Квітня, 12, м. Харків, тел./факс (0572) 93-31-56, 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3C0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53C0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6" w:history="1"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ryatuvalnik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ryatuvalnik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, сайт </w:t>
      </w:r>
      <w:hyperlink r:id="rId7" w:history="1"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://</w:t>
        </w:r>
        <w:proofErr w:type="spellStart"/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ryatuvalnik</w:t>
        </w:r>
        <w:proofErr w:type="spellEnd"/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</w:p>
    <w:p w:rsidR="00811D8B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uk-UA"/>
        </w:rPr>
        <w:t>код ЄДРПОУ 24480983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1D8B" w:rsidRDefault="00811D8B" w:rsidP="00811D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811D8B" w:rsidRPr="002B1882" w:rsidTr="00897657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AB1BA0" w:rsidP="00AB1BA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Default="00811D8B" w:rsidP="00897657">
            <w:pPr>
              <w:ind w:firstLine="1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811D8B" w:rsidP="00B51D6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2D38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AB1B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B51D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B7822" w:rsidRDefault="00BB7822" w:rsidP="0091086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B51D66">
        <w:rPr>
          <w:rFonts w:ascii="Times New Roman" w:hAnsi="Times New Roman" w:cs="Times New Roman"/>
          <w:b/>
          <w:sz w:val="28"/>
          <w:szCs w:val="28"/>
          <w:lang w:val="uk-UA"/>
        </w:rPr>
        <w:t>формування здорового способу життя</w:t>
      </w:r>
      <w:r w:rsidR="00AB1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11D8B" w:rsidRDefault="00B51D66" w:rsidP="00811D8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дітей та молоді і заборону тютюнопаління</w:t>
      </w:r>
    </w:p>
    <w:p w:rsidR="00B51D66" w:rsidRPr="00811D8B" w:rsidRDefault="00B51D66" w:rsidP="00811D8B">
      <w:pPr>
        <w:spacing w:after="0" w:line="240" w:lineRule="atLeast"/>
        <w:rPr>
          <w:b/>
          <w:lang w:val="uk-UA"/>
        </w:rPr>
      </w:pPr>
    </w:p>
    <w:p w:rsidR="00B51D66" w:rsidRDefault="00B51D66" w:rsidP="00AB1B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Указу Президента України від 15.03.2002 р. № 258/2002 (258/2002) «Про невідкладні додаткові заходи щодо зміцнення моральності у суспільстві та утвердження здорового способу життя», постанови Кабінету Міністрів України від 21.06.2001 р. № 667 (667-2001/п) «Про затвердження Концепції державної політики у сфері здійснення контролю над тютюном», з метою формування навичок здорового способу життя і запобігання тютюновій залежності серед дітей та молоді, захисту здоров’я та прав людей жити у середовищі, вільному від тютюнового диму</w:t>
      </w:r>
    </w:p>
    <w:p w:rsidR="00811D8B" w:rsidRDefault="006E6638" w:rsidP="00811D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B51D66" w:rsidRDefault="00AB1BA0" w:rsidP="00AB1BA0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BA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51D66">
        <w:rPr>
          <w:rFonts w:ascii="Times New Roman" w:hAnsi="Times New Roman" w:cs="Times New Roman"/>
          <w:sz w:val="28"/>
          <w:szCs w:val="28"/>
          <w:lang w:val="uk-UA"/>
        </w:rPr>
        <w:t>Заборонити паління у приміщеннях і на території ліцею всім учням та працівникам ліцею.</w:t>
      </w:r>
    </w:p>
    <w:p w:rsidR="00B51D66" w:rsidRDefault="00B51D66" w:rsidP="00B51D66">
      <w:pPr>
        <w:pStyle w:val="a5"/>
        <w:tabs>
          <w:tab w:val="left" w:pos="426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B51D66" w:rsidRDefault="00AB1BA0" w:rsidP="00AB1BA0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B1BA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AB1BA0">
        <w:rPr>
          <w:rFonts w:ascii="Times New Roman" w:eastAsia="Calibri" w:hAnsi="Times New Roman" w:cs="Times New Roman"/>
          <w:sz w:val="28"/>
          <w:szCs w:val="28"/>
          <w:lang w:val="uk-UA"/>
        </w:rPr>
        <w:t>Заступнику начальника ліцею з виховної роботи Лелюк А.А.</w:t>
      </w:r>
      <w:r w:rsidR="00B51D66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B51D66" w:rsidRDefault="00B51D66" w:rsidP="00AB1BA0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2.1. Провести виховну роботу з здорового способу життя серед ліцеїстів та працівників ліцею.</w:t>
      </w:r>
    </w:p>
    <w:p w:rsidR="00B51D66" w:rsidRDefault="00B51D66" w:rsidP="00B51D66">
      <w:pPr>
        <w:pStyle w:val="a5"/>
        <w:tabs>
          <w:tab w:val="left" w:pos="426"/>
        </w:tabs>
        <w:spacing w:after="0" w:line="360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Раз на квартал</w:t>
      </w:r>
    </w:p>
    <w:p w:rsidR="00B51D66" w:rsidRDefault="00B51D66" w:rsidP="00AB1BA0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AB1BA0" w:rsidRPr="00AB1B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На нараді з класними керівниками, з вихователями та офіцерами-вихователями розглянути питання про організацію роботи щодо запобігання виникнення тютюнової залежності у вихованців ліцею.</w:t>
      </w:r>
    </w:p>
    <w:p w:rsidR="00AB1BA0" w:rsidRPr="00AB1BA0" w:rsidRDefault="00B51D66" w:rsidP="00B51D66">
      <w:pPr>
        <w:pStyle w:val="a5"/>
        <w:tabs>
          <w:tab w:val="left" w:pos="426"/>
        </w:tabs>
        <w:spacing w:after="0" w:line="360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Вересень 2020 </w:t>
      </w:r>
    </w:p>
    <w:p w:rsidR="00B51D66" w:rsidRDefault="00B51D66" w:rsidP="00AB1BA0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B1BA0" w:rsidRPr="00AB1B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Класним керівникам:</w:t>
      </w:r>
    </w:p>
    <w:p w:rsidR="00B51D66" w:rsidRDefault="00B51D66" w:rsidP="00AB1BA0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3.1. Провести класні учнівські та батьківські збори, на яких подати інформацію про зміст цього наказу.</w:t>
      </w:r>
    </w:p>
    <w:p w:rsidR="00AB1BA0" w:rsidRPr="00AB1BA0" w:rsidRDefault="00B51D66" w:rsidP="00B51D66">
      <w:pPr>
        <w:pStyle w:val="a5"/>
        <w:tabs>
          <w:tab w:val="left" w:pos="426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Вересень 2020</w:t>
      </w:r>
    </w:p>
    <w:p w:rsidR="00AB1BA0" w:rsidRDefault="00B51D66" w:rsidP="00B51D6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3.2. Провести цикл бесід із ліцеїстами та їхніми </w:t>
      </w:r>
      <w:r w:rsidR="009916C6">
        <w:rPr>
          <w:rFonts w:ascii="Times New Roman" w:eastAsia="Times New Roman" w:hAnsi="Times New Roman" w:cs="Times New Roman"/>
          <w:sz w:val="28"/>
          <w:szCs w:val="28"/>
          <w:lang w:val="uk-UA"/>
        </w:rPr>
        <w:t>батьками про захист здоров’я та формування здорового способу життя.</w:t>
      </w:r>
    </w:p>
    <w:p w:rsidR="009916C6" w:rsidRDefault="009916C6" w:rsidP="009916C6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Вересень 2020</w:t>
      </w:r>
    </w:p>
    <w:p w:rsidR="009916C6" w:rsidRDefault="009916C6" w:rsidP="009916C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 Контроль за виконанням даного наказу залишаю за собою</w:t>
      </w:r>
    </w:p>
    <w:p w:rsidR="009916C6" w:rsidRDefault="009916C6" w:rsidP="009916C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16C6" w:rsidRPr="00B51D66" w:rsidRDefault="009916C6" w:rsidP="009916C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36F0" w:rsidRDefault="006E6638" w:rsidP="007636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ліцею     </w:t>
      </w:r>
      <w:r w:rsidR="007636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</w:t>
      </w:r>
      <w:r w:rsidR="007636F0">
        <w:rPr>
          <w:rFonts w:ascii="Times New Roman" w:hAnsi="Times New Roman" w:cs="Times New Roman"/>
          <w:sz w:val="28"/>
          <w:szCs w:val="28"/>
          <w:lang w:val="uk-UA"/>
        </w:rPr>
        <w:t xml:space="preserve">ергій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7636F0">
        <w:rPr>
          <w:rFonts w:ascii="Times New Roman" w:hAnsi="Times New Roman" w:cs="Times New Roman"/>
          <w:sz w:val="28"/>
          <w:szCs w:val="28"/>
          <w:lang w:val="uk-UA"/>
        </w:rPr>
        <w:t>ОРОСТОВЕЦЬ</w:t>
      </w:r>
    </w:p>
    <w:p w:rsidR="002971B1" w:rsidRPr="007636F0" w:rsidRDefault="00AB1BA0" w:rsidP="007636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Ткаченко</w:t>
      </w:r>
      <w:r w:rsidR="004455D3" w:rsidRPr="004455D3">
        <w:rPr>
          <w:rFonts w:ascii="Times New Roman" w:hAnsi="Times New Roman" w:cs="Times New Roman"/>
          <w:szCs w:val="28"/>
          <w:lang w:val="uk-UA"/>
        </w:rPr>
        <w:t>, 93-31-56</w:t>
      </w:r>
    </w:p>
    <w:sectPr w:rsidR="002971B1" w:rsidRPr="007636F0" w:rsidSect="00811D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C0FE8"/>
    <w:multiLevelType w:val="multilevel"/>
    <w:tmpl w:val="445E4A36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AAB6308"/>
    <w:multiLevelType w:val="hybridMultilevel"/>
    <w:tmpl w:val="7B54E6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320EF"/>
    <w:multiLevelType w:val="multilevel"/>
    <w:tmpl w:val="E90C0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7A4C0CEF"/>
    <w:multiLevelType w:val="hybridMultilevel"/>
    <w:tmpl w:val="BCB610B6"/>
    <w:lvl w:ilvl="0" w:tplc="E9F283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E6638"/>
    <w:rsid w:val="00072B5D"/>
    <w:rsid w:val="000C7BB1"/>
    <w:rsid w:val="0014093D"/>
    <w:rsid w:val="00192474"/>
    <w:rsid w:val="001C7B48"/>
    <w:rsid w:val="00222347"/>
    <w:rsid w:val="00272B41"/>
    <w:rsid w:val="002971B1"/>
    <w:rsid w:val="002D383A"/>
    <w:rsid w:val="00312625"/>
    <w:rsid w:val="00353F99"/>
    <w:rsid w:val="00382F5F"/>
    <w:rsid w:val="003E1C73"/>
    <w:rsid w:val="004455D3"/>
    <w:rsid w:val="00446960"/>
    <w:rsid w:val="00492D33"/>
    <w:rsid w:val="006902CD"/>
    <w:rsid w:val="006E6638"/>
    <w:rsid w:val="006F2E99"/>
    <w:rsid w:val="0070606D"/>
    <w:rsid w:val="007636F0"/>
    <w:rsid w:val="007A472C"/>
    <w:rsid w:val="007F2B25"/>
    <w:rsid w:val="00803171"/>
    <w:rsid w:val="00806D09"/>
    <w:rsid w:val="00811D8B"/>
    <w:rsid w:val="00897B48"/>
    <w:rsid w:val="00910866"/>
    <w:rsid w:val="0093673A"/>
    <w:rsid w:val="009916C6"/>
    <w:rsid w:val="009E661E"/>
    <w:rsid w:val="00A21A6D"/>
    <w:rsid w:val="00AB1BA0"/>
    <w:rsid w:val="00B17F30"/>
    <w:rsid w:val="00B51D66"/>
    <w:rsid w:val="00BB7822"/>
    <w:rsid w:val="00C21FC6"/>
    <w:rsid w:val="00D010ED"/>
    <w:rsid w:val="00D10174"/>
    <w:rsid w:val="00DF2053"/>
    <w:rsid w:val="00E25190"/>
    <w:rsid w:val="00E27451"/>
    <w:rsid w:val="00ED5915"/>
    <w:rsid w:val="00F9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6E663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6E6638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3"/>
    <w:locked/>
    <w:rsid w:val="006E6638"/>
    <w:rPr>
      <w:rFonts w:ascii="Courier New" w:eastAsia="Calibri" w:hAnsi="Courier New" w:cs="Courier New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492D33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rsid w:val="00811D8B"/>
    <w:rPr>
      <w:color w:val="0000FF"/>
      <w:u w:val="single"/>
    </w:rPr>
  </w:style>
  <w:style w:type="table" w:styleId="a7">
    <w:name w:val="Table Grid"/>
    <w:basedOn w:val="a1"/>
    <w:uiPriority w:val="59"/>
    <w:rsid w:val="00C2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yatuvalnik.com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atuvalnik@ryatuvalnik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9A073-E28F-43DB-9B63-1DB7608C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2020-09-22T10:10:00Z</cp:lastPrinted>
  <dcterms:created xsi:type="dcterms:W3CDTF">2020-11-24T11:59:00Z</dcterms:created>
  <dcterms:modified xsi:type="dcterms:W3CDTF">2020-11-24T13:52:00Z</dcterms:modified>
</cp:coreProperties>
</file>