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CD" w:rsidRPr="002639A7" w:rsidRDefault="003175CD" w:rsidP="00B53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39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Стоп </w:t>
      </w:r>
      <w:proofErr w:type="gramStart"/>
      <w:r w:rsidRPr="002639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бул</w:t>
      </w:r>
      <w:proofErr w:type="gramEnd"/>
      <w:r w:rsidRPr="002639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інг</w:t>
      </w:r>
    </w:p>
    <w:p w:rsidR="003175CD" w:rsidRPr="00F72C38" w:rsidRDefault="003175CD" w:rsidP="00FE4BE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C38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="007F3D87" w:rsidRPr="00F72C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F3D87" w:rsidRPr="00F72C38">
        <w:rPr>
          <w:rFonts w:ascii="Times New Roman" w:hAnsi="Times New Roman" w:cs="Times New Roman"/>
          <w:sz w:val="28"/>
          <w:szCs w:val="28"/>
        </w:rPr>
        <w:t>ф</w:t>
      </w:r>
      <w:r w:rsidRPr="00F72C38">
        <w:rPr>
          <w:rFonts w:ascii="Times New Roman" w:hAnsi="Times New Roman" w:cs="Times New Roman"/>
          <w:sz w:val="28"/>
          <w:szCs w:val="28"/>
        </w:rPr>
        <w:t xml:space="preserve">ормувати </w:t>
      </w:r>
      <w:proofErr w:type="gramStart"/>
      <w:r w:rsidRPr="00F72C38">
        <w:rPr>
          <w:rFonts w:ascii="Times New Roman" w:hAnsi="Times New Roman" w:cs="Times New Roman"/>
          <w:sz w:val="28"/>
          <w:szCs w:val="28"/>
        </w:rPr>
        <w:t>н</w:t>
      </w:r>
      <w:r w:rsidR="007F3D87" w:rsidRPr="00F72C38">
        <w:rPr>
          <w:rFonts w:ascii="Times New Roman" w:hAnsi="Times New Roman" w:cs="Times New Roman"/>
          <w:sz w:val="28"/>
          <w:szCs w:val="28"/>
        </w:rPr>
        <w:t>етерпим</w:t>
      </w:r>
      <w:proofErr w:type="gramEnd"/>
      <w:r w:rsidR="007F3D87" w:rsidRPr="00F72C38">
        <w:rPr>
          <w:rFonts w:ascii="Times New Roman" w:hAnsi="Times New Roman" w:cs="Times New Roman"/>
          <w:sz w:val="28"/>
          <w:szCs w:val="28"/>
        </w:rPr>
        <w:t xml:space="preserve">ість до проявів агресії; </w:t>
      </w:r>
      <w:r w:rsidRPr="00F72C38">
        <w:rPr>
          <w:rFonts w:ascii="Times New Roman" w:hAnsi="Times New Roman" w:cs="Times New Roman"/>
          <w:sz w:val="28"/>
          <w:szCs w:val="28"/>
        </w:rPr>
        <w:t>розвивати співчутливе</w:t>
      </w:r>
      <w:r w:rsidR="00304D5D" w:rsidRPr="00F72C38">
        <w:rPr>
          <w:rFonts w:ascii="Times New Roman" w:hAnsi="Times New Roman" w:cs="Times New Roman"/>
          <w:sz w:val="28"/>
          <w:szCs w:val="28"/>
        </w:rPr>
        <w:t xml:space="preserve"> </w:t>
      </w:r>
      <w:r w:rsidR="007F3D87" w:rsidRPr="00F72C38">
        <w:rPr>
          <w:rFonts w:ascii="Times New Roman" w:hAnsi="Times New Roman" w:cs="Times New Roman"/>
          <w:sz w:val="28"/>
          <w:szCs w:val="28"/>
        </w:rPr>
        <w:t xml:space="preserve">ставлення до жертв </w:t>
      </w:r>
      <w:proofErr w:type="spellStart"/>
      <w:r w:rsidR="007F3D87" w:rsidRPr="00F72C38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="007F3D87" w:rsidRPr="00F72C38">
        <w:rPr>
          <w:rFonts w:ascii="Times New Roman" w:hAnsi="Times New Roman" w:cs="Times New Roman"/>
          <w:sz w:val="28"/>
          <w:szCs w:val="28"/>
        </w:rPr>
        <w:t xml:space="preserve">; </w:t>
      </w:r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D87" w:rsidRPr="00F72C38">
        <w:rPr>
          <w:rFonts w:ascii="Times New Roman" w:hAnsi="Times New Roman" w:cs="Times New Roman"/>
          <w:sz w:val="28"/>
          <w:szCs w:val="28"/>
        </w:rPr>
        <w:t>розвити</w:t>
      </w:r>
      <w:proofErr w:type="spellEnd"/>
      <w:r w:rsidR="007F3D87"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.</w:t>
      </w:r>
    </w:p>
    <w:p w:rsidR="003175CD" w:rsidRPr="00F72C38" w:rsidRDefault="003175CD" w:rsidP="00FE4BE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F7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="007F3D87" w:rsidRPr="00F72C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7F3D87" w:rsidRPr="00F72C38">
        <w:rPr>
          <w:rFonts w:ascii="Times New Roman" w:hAnsi="Times New Roman" w:cs="Times New Roman"/>
          <w:bCs/>
          <w:sz w:val="28"/>
          <w:szCs w:val="28"/>
        </w:rPr>
        <w:t>н</w:t>
      </w:r>
      <w:r w:rsidRPr="00F72C38">
        <w:rPr>
          <w:rFonts w:ascii="Times New Roman" w:hAnsi="Times New Roman" w:cs="Times New Roman"/>
          <w:sz w:val="28"/>
          <w:szCs w:val="28"/>
        </w:rPr>
        <w:t>априкінці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:</w:t>
      </w:r>
    </w:p>
    <w:p w:rsidR="003175CD" w:rsidRPr="002639A7" w:rsidRDefault="003175CD" w:rsidP="00FE4BE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39A7">
        <w:rPr>
          <w:rFonts w:ascii="Times New Roman" w:hAnsi="Times New Roman" w:cs="Times New Roman"/>
          <w:iCs/>
          <w:sz w:val="28"/>
          <w:szCs w:val="28"/>
        </w:rPr>
        <w:t>по</w:t>
      </w:r>
      <w:r w:rsidR="002639A7" w:rsidRPr="002639A7">
        <w:rPr>
          <w:rFonts w:ascii="Times New Roman" w:hAnsi="Times New Roman" w:cs="Times New Roman"/>
          <w:iCs/>
          <w:sz w:val="28"/>
          <w:szCs w:val="28"/>
        </w:rPr>
        <w:t>н</w:t>
      </w:r>
      <w:r w:rsidRPr="002639A7">
        <w:rPr>
          <w:rFonts w:ascii="Times New Roman" w:hAnsi="Times New Roman" w:cs="Times New Roman"/>
          <w:iCs/>
          <w:sz w:val="28"/>
          <w:szCs w:val="28"/>
        </w:rPr>
        <w:t>яснюють</w:t>
      </w:r>
      <w:proofErr w:type="spellEnd"/>
      <w:r w:rsidRPr="00F72C3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C3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F72C38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;</w:t>
      </w:r>
    </w:p>
    <w:p w:rsidR="003175CD" w:rsidRPr="00F72C38" w:rsidRDefault="003175CD" w:rsidP="00FE4BE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9A7">
        <w:rPr>
          <w:rFonts w:ascii="Times New Roman" w:hAnsi="Times New Roman" w:cs="Times New Roman"/>
          <w:iCs/>
          <w:sz w:val="28"/>
          <w:szCs w:val="28"/>
        </w:rPr>
        <w:t>розпізають</w:t>
      </w:r>
      <w:proofErr w:type="spellEnd"/>
      <w:r w:rsidRPr="00263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F72C3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F72C38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піддражнювання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;</w:t>
      </w:r>
    </w:p>
    <w:p w:rsidR="003175CD" w:rsidRPr="00F72C38" w:rsidRDefault="003175CD" w:rsidP="00FE4BE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9A7">
        <w:rPr>
          <w:rFonts w:ascii="Times New Roman" w:hAnsi="Times New Roman" w:cs="Times New Roman"/>
          <w:iCs/>
          <w:sz w:val="28"/>
          <w:szCs w:val="28"/>
        </w:rPr>
        <w:t>розробляють</w:t>
      </w:r>
      <w:proofErr w:type="spellEnd"/>
      <w:r w:rsidRPr="00F72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C3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F72C38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;</w:t>
      </w:r>
    </w:p>
    <w:p w:rsidR="003175CD" w:rsidRPr="00F72C38" w:rsidRDefault="003175CD" w:rsidP="00FE4BE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9A7">
        <w:rPr>
          <w:rFonts w:ascii="Times New Roman" w:hAnsi="Times New Roman" w:cs="Times New Roman"/>
          <w:iCs/>
          <w:sz w:val="28"/>
          <w:szCs w:val="28"/>
        </w:rPr>
        <w:t>демонструють</w:t>
      </w:r>
      <w:proofErr w:type="spellEnd"/>
      <w:r w:rsidRPr="00F72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емпатію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до жертв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припиняти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C3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F72C38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;</w:t>
      </w:r>
    </w:p>
    <w:p w:rsidR="003175CD" w:rsidRPr="00F72C38" w:rsidRDefault="003175CD" w:rsidP="00B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9A7">
        <w:rPr>
          <w:rFonts w:ascii="Times New Roman" w:hAnsi="Times New Roman" w:cs="Times New Roman"/>
          <w:iCs/>
          <w:sz w:val="28"/>
          <w:szCs w:val="28"/>
        </w:rPr>
        <w:t>називають</w:t>
      </w:r>
      <w:proofErr w:type="spellEnd"/>
      <w:r w:rsidRPr="00263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жертвам </w:t>
      </w:r>
      <w:proofErr w:type="spellStart"/>
      <w:proofErr w:type="gramStart"/>
      <w:r w:rsidRPr="00F72C38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F72C38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.</w:t>
      </w:r>
    </w:p>
    <w:p w:rsidR="003D0C75" w:rsidRPr="00F72C38" w:rsidRDefault="003175CD" w:rsidP="00B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F7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="007F3D87" w:rsidRPr="00F72C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7F3D87" w:rsidRPr="00F72C38">
        <w:rPr>
          <w:rFonts w:ascii="Times New Roman" w:hAnsi="Times New Roman" w:cs="Times New Roman"/>
          <w:bCs/>
          <w:sz w:val="28"/>
          <w:szCs w:val="28"/>
        </w:rPr>
        <w:t>к</w:t>
      </w:r>
      <w:r w:rsidRPr="00F72C38">
        <w:rPr>
          <w:rFonts w:ascii="Times New Roman" w:hAnsi="Times New Roman" w:cs="Times New Roman"/>
          <w:sz w:val="28"/>
          <w:szCs w:val="28"/>
        </w:rPr>
        <w:t>ласна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кольорова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фліп</w:t>
      </w:r>
      <w:r w:rsidR="00304D5D" w:rsidRPr="00F72C38">
        <w:rPr>
          <w:rFonts w:ascii="Times New Roman" w:hAnsi="Times New Roman" w:cs="Times New Roman"/>
          <w:sz w:val="28"/>
          <w:szCs w:val="28"/>
        </w:rPr>
        <w:t>чарт</w:t>
      </w:r>
      <w:proofErr w:type="spellEnd"/>
      <w:r w:rsidR="00304D5D"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D5D" w:rsidRPr="00F72C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04D5D"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фломастери</w:t>
      </w:r>
      <w:proofErr w:type="gramStart"/>
      <w:r w:rsidRPr="00F72C38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F72C38">
        <w:rPr>
          <w:rFonts w:ascii="Times New Roman" w:hAnsi="Times New Roman" w:cs="Times New Roman"/>
          <w:sz w:val="28"/>
          <w:szCs w:val="28"/>
        </w:rPr>
        <w:t>інники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.</w:t>
      </w:r>
      <w:r w:rsidR="00304D5D"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, доступ до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мультимедійний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7F3D87" w:rsidRPr="00F72C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F3D87" w:rsidRPr="00F72C38" w:rsidRDefault="007F3D87" w:rsidP="00B5326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75CD" w:rsidRPr="002639A7" w:rsidRDefault="003175CD" w:rsidP="00B5326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9A7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7F3D87" w:rsidRPr="002639A7" w:rsidRDefault="003175CD" w:rsidP="00FE4B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63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Вправа</w:t>
      </w:r>
      <w:proofErr w:type="spellEnd"/>
      <w:r w:rsidRPr="00263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proofErr w:type="spellStart"/>
      <w:r w:rsidRPr="00263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знайомство</w:t>
      </w:r>
      <w:proofErr w:type="spellEnd"/>
      <w:r w:rsidRPr="00263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62BBB" w:rsidRPr="00F72C38" w:rsidRDefault="003175CD" w:rsidP="00B53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72C38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r w:rsidRPr="002639A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2639A7">
        <w:rPr>
          <w:rFonts w:ascii="Times New Roman" w:hAnsi="Times New Roman" w:cs="Times New Roman"/>
          <w:iCs/>
          <w:sz w:val="28"/>
          <w:szCs w:val="28"/>
        </w:rPr>
        <w:t>наприклад</w:t>
      </w:r>
      <w:proofErr w:type="spellEnd"/>
      <w:r w:rsidRPr="002639A7">
        <w:rPr>
          <w:rFonts w:ascii="Times New Roman" w:hAnsi="Times New Roman" w:cs="Times New Roman"/>
          <w:iCs/>
          <w:sz w:val="28"/>
          <w:szCs w:val="28"/>
        </w:rPr>
        <w:t xml:space="preserve">, мене </w:t>
      </w:r>
      <w:proofErr w:type="spellStart"/>
      <w:r w:rsidRPr="002639A7">
        <w:rPr>
          <w:rFonts w:ascii="Times New Roman" w:hAnsi="Times New Roman" w:cs="Times New Roman"/>
          <w:iCs/>
          <w:sz w:val="28"/>
          <w:szCs w:val="28"/>
        </w:rPr>
        <w:t>звати</w:t>
      </w:r>
      <w:proofErr w:type="spellEnd"/>
      <w:r w:rsidRPr="002639A7">
        <w:rPr>
          <w:rFonts w:ascii="Times New Roman" w:hAnsi="Times New Roman" w:cs="Times New Roman"/>
          <w:iCs/>
          <w:sz w:val="28"/>
          <w:szCs w:val="28"/>
        </w:rPr>
        <w:t xml:space="preserve"> Катерина, </w:t>
      </w:r>
      <w:proofErr w:type="spellStart"/>
      <w:r w:rsidRPr="002639A7">
        <w:rPr>
          <w:rFonts w:ascii="Times New Roman" w:hAnsi="Times New Roman" w:cs="Times New Roman"/>
          <w:iCs/>
          <w:sz w:val="28"/>
          <w:szCs w:val="28"/>
        </w:rPr>
        <w:t>мені</w:t>
      </w:r>
      <w:proofErr w:type="spellEnd"/>
      <w:r w:rsidRPr="00263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39A7">
        <w:rPr>
          <w:rFonts w:ascii="Times New Roman" w:hAnsi="Times New Roman" w:cs="Times New Roman"/>
          <w:iCs/>
          <w:sz w:val="28"/>
          <w:szCs w:val="28"/>
        </w:rPr>
        <w:t>подобається</w:t>
      </w:r>
      <w:proofErr w:type="spellEnd"/>
      <w:r w:rsidRPr="002639A7">
        <w:rPr>
          <w:rFonts w:ascii="Times New Roman" w:hAnsi="Times New Roman" w:cs="Times New Roman"/>
          <w:iCs/>
          <w:sz w:val="28"/>
          <w:szCs w:val="28"/>
        </w:rPr>
        <w:t xml:space="preserve">, коли мене </w:t>
      </w:r>
      <w:proofErr w:type="spellStart"/>
      <w:r w:rsidRPr="002639A7">
        <w:rPr>
          <w:rFonts w:ascii="Times New Roman" w:hAnsi="Times New Roman" w:cs="Times New Roman"/>
          <w:iCs/>
          <w:sz w:val="28"/>
          <w:szCs w:val="28"/>
        </w:rPr>
        <w:t>називають</w:t>
      </w:r>
      <w:proofErr w:type="spellEnd"/>
      <w:r w:rsidRPr="002639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639A7">
        <w:rPr>
          <w:rFonts w:ascii="Times New Roman" w:hAnsi="Times New Roman" w:cs="Times New Roman"/>
          <w:iCs/>
          <w:sz w:val="28"/>
          <w:szCs w:val="28"/>
        </w:rPr>
        <w:t>Катруся</w:t>
      </w:r>
      <w:proofErr w:type="spellEnd"/>
      <w:r w:rsidRPr="002639A7">
        <w:rPr>
          <w:rFonts w:ascii="Times New Roman" w:hAnsi="Times New Roman" w:cs="Times New Roman"/>
          <w:iCs/>
          <w:sz w:val="28"/>
          <w:szCs w:val="28"/>
        </w:rPr>
        <w:t>)</w:t>
      </w:r>
    </w:p>
    <w:p w:rsidR="003175CD" w:rsidRPr="002639A7" w:rsidRDefault="00962BBB" w:rsidP="00B5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A7">
        <w:rPr>
          <w:rFonts w:ascii="Times New Roman" w:hAnsi="Times New Roman" w:cs="Times New Roman"/>
          <w:b/>
          <w:iCs/>
          <w:sz w:val="28"/>
          <w:szCs w:val="28"/>
        </w:rPr>
        <w:t xml:space="preserve">Слово </w:t>
      </w:r>
      <w:proofErr w:type="spellStart"/>
      <w:r w:rsidRPr="002639A7">
        <w:rPr>
          <w:rFonts w:ascii="Times New Roman" w:hAnsi="Times New Roman" w:cs="Times New Roman"/>
          <w:b/>
          <w:iCs/>
          <w:sz w:val="28"/>
          <w:szCs w:val="28"/>
        </w:rPr>
        <w:t>вчителя</w:t>
      </w:r>
      <w:proofErr w:type="spellEnd"/>
      <w:r w:rsidR="003175CD" w:rsidRPr="002639A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3175CD" w:rsidRPr="00F72C38" w:rsidRDefault="003175CD" w:rsidP="00B532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72C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Ця історія трапилась дуже давно у старовинно</w:t>
      </w:r>
      <w:r w:rsidRPr="00F72C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softHyphen/>
        <w:t>му місті, де мешкав один мудрець. Слава про його мудрість розійшлася далеко за межі міста. Та жив у тому місті один чо</w:t>
      </w:r>
      <w:r w:rsidRPr="00F72C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softHyphen/>
        <w:t>ловік, який заздрив славі мудреця. І от вирішив він придумати таке запитання, щоб мудрець не зміг на нього відповісти. Пішов чоловік на узлісся, спіймав метелика, заховав його в до</w:t>
      </w:r>
      <w:r w:rsidRPr="00F72C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softHyphen/>
        <w:t>лонях і подумав: «Спитаю я в мудреця: скажи, о наймудріший, який метелик у мене в руках — живий чи мертвий?». Якщо він скаже «живий», я стисну долоні, і метелик помре; а якщо скаже «мертвий», я розкрию долоні, і метелик полетить. Ось тоді всі зрозуміють, хто з нас розумніший.</w:t>
      </w:r>
    </w:p>
    <w:p w:rsidR="003175CD" w:rsidRPr="00F72C38" w:rsidRDefault="003175CD" w:rsidP="00B532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72C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Так усе і сталося. Зловивши метелика, лихий чоловік попрямував до мудреця і запитав у нього: «Який метелик у мене, о наймудріший, живий чи мертвий?». І мудрець, який і на</w:t>
      </w:r>
      <w:r w:rsidRPr="00F72C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softHyphen/>
        <w:t>справді був дуже розумною людиною, відповів: «Усе у твоїх руках, чоловіче».</w:t>
      </w:r>
    </w:p>
    <w:p w:rsidR="003175CD" w:rsidRPr="00F72C38" w:rsidRDefault="003175CD" w:rsidP="00B5326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72C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Отже, друзі, як ви гадаєте, що мав на увазі мудрець, коли так відповів чоловікові?</w:t>
      </w:r>
    </w:p>
    <w:p w:rsidR="003175CD" w:rsidRPr="00F72C38" w:rsidRDefault="003175CD" w:rsidP="00B53260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72C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Учні відповідають: «Що від самої людини залежить, житиме метелик чи помре».</w:t>
      </w:r>
    </w:p>
    <w:p w:rsidR="003175CD" w:rsidRPr="00F72C38" w:rsidRDefault="003175CD" w:rsidP="00B53260">
      <w:pPr>
        <w:autoSpaceDE w:val="0"/>
        <w:autoSpaceDN w:val="0"/>
        <w:adjustRightInd w:val="0"/>
        <w:spacing w:after="0" w:line="240" w:lineRule="auto"/>
        <w:ind w:left="-335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72C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Але в цих мудрих словах є ще один зміст: від людини залежить, чого у світі стане більше — доб</w:t>
      </w:r>
      <w:r w:rsidRPr="00F72C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softHyphen/>
        <w:t>ра чи зла, як вона ставитиметься до інших добре чи погано.</w:t>
      </w:r>
    </w:p>
    <w:p w:rsidR="003175CD" w:rsidRPr="00F72C38" w:rsidRDefault="003175CD" w:rsidP="00B53260">
      <w:pPr>
        <w:spacing w:after="0" w:line="240" w:lineRule="auto"/>
        <w:ind w:left="-335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Нам подобається, коли нас люблять, поводяться з нами чемно, звертаються до нас на ім’я, особливо на лагідне. А які відчуття у вас виникають, коли вас або когось з вашого оточення називають на прізвисько, принижують</w:t>
      </w:r>
      <w:r w:rsidRPr="00F72C38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3175CD" w:rsidRPr="00F72C38" w:rsidRDefault="003175CD" w:rsidP="00B53260">
      <w:pPr>
        <w:spacing w:after="0" w:line="240" w:lineRule="auto"/>
        <w:ind w:left="-900" w:firstLine="13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b/>
          <w:sz w:val="28"/>
          <w:szCs w:val="28"/>
          <w:lang w:val="uk-UA"/>
        </w:rPr>
        <w:t>Казка про Скріпку</w:t>
      </w:r>
    </w:p>
    <w:p w:rsidR="00962BBB" w:rsidRPr="002639A7" w:rsidRDefault="003175CD" w:rsidP="00B53260">
      <w:pPr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9A7">
        <w:rPr>
          <w:rFonts w:ascii="Times New Roman" w:hAnsi="Times New Roman" w:cs="Times New Roman"/>
          <w:sz w:val="28"/>
          <w:szCs w:val="28"/>
          <w:lang w:val="uk-UA"/>
        </w:rPr>
        <w:t xml:space="preserve">(Інструкція: під час розповіді, з канцелярської скріпки роблять певні фігурки) </w:t>
      </w:r>
    </w:p>
    <w:p w:rsidR="003175CD" w:rsidRPr="00F72C38" w:rsidRDefault="003175CD" w:rsidP="00B5326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lastRenderedPageBreak/>
        <w:t>1. Жила-була дівчинка</w:t>
      </w:r>
      <w:r w:rsidR="00263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C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3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C38">
        <w:rPr>
          <w:rFonts w:ascii="Times New Roman" w:hAnsi="Times New Roman" w:cs="Times New Roman"/>
          <w:sz w:val="28"/>
          <w:szCs w:val="28"/>
          <w:lang w:val="uk-UA"/>
        </w:rPr>
        <w:t xml:space="preserve">скріпочка. Вона була дуже життєрадісна, весела, товариська дівчинка. (Просто скріпка) </w:t>
      </w:r>
    </w:p>
    <w:p w:rsidR="003175CD" w:rsidRPr="00F72C38" w:rsidRDefault="003175CD" w:rsidP="00B5326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 xml:space="preserve">2. Одного разу однокласники дали їй образливе прізвисько. І у неї виникло запитання «Чому?». (Знак питання) </w:t>
      </w:r>
    </w:p>
    <w:p w:rsidR="003175CD" w:rsidRPr="00F72C38" w:rsidRDefault="003175CD" w:rsidP="00B5326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 xml:space="preserve">3. Іншого разу вона знайшла свій портфель в шкільному туалеті і дуже засмутилася. (нижня посмішка) </w:t>
      </w:r>
    </w:p>
    <w:p w:rsidR="003175CD" w:rsidRPr="00F72C38" w:rsidRDefault="003175CD" w:rsidP="00B5326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 xml:space="preserve">4. Після закінчення уроків скрипочка вийшла погуляти на подвір’я, де інші дівчата почали чіплятися до неї, ображати та дали її стусана (Знак оклику). І скріпочка подумала, що їй робити? Хто її захистить? (Знак питання) </w:t>
      </w:r>
    </w:p>
    <w:p w:rsidR="003175CD" w:rsidRPr="00F72C38" w:rsidRDefault="003175CD" w:rsidP="00B5326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 xml:space="preserve">5. Але, все рівно, вона часто згадує той момент, коли її ніхто не ображав і хоче, щоб все була як раніше (зробити смайлік) </w:t>
      </w:r>
    </w:p>
    <w:p w:rsidR="00962BBB" w:rsidRPr="00F72C38" w:rsidRDefault="00962BBB" w:rsidP="00B53260">
      <w:pPr>
        <w:spacing w:after="0" w:line="240" w:lineRule="auto"/>
        <w:ind w:left="-900" w:firstLine="13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b/>
          <w:sz w:val="28"/>
          <w:szCs w:val="28"/>
          <w:lang w:val="uk-UA"/>
        </w:rPr>
        <w:t>Обговорення</w:t>
      </w:r>
    </w:p>
    <w:p w:rsidR="00962BBB" w:rsidRPr="00F72C38" w:rsidRDefault="00962BBB" w:rsidP="00B53260">
      <w:pPr>
        <w:spacing w:after="0" w:line="240" w:lineRule="auto"/>
        <w:ind w:left="-900" w:firstLine="6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 xml:space="preserve">Можемо ми повернути Скріпку в попередній стан? </w:t>
      </w:r>
    </w:p>
    <w:p w:rsidR="00962BBB" w:rsidRPr="00F72C38" w:rsidRDefault="00962BBB" w:rsidP="00B53260">
      <w:pPr>
        <w:spacing w:after="0" w:line="240" w:lineRule="auto"/>
        <w:ind w:left="-900" w:firstLine="6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Чому ні? Як вплинули прояви насильства на стан Скріпки?</w:t>
      </w:r>
    </w:p>
    <w:p w:rsidR="00962BBB" w:rsidRPr="00F72C38" w:rsidRDefault="00962BBB" w:rsidP="00B53260">
      <w:pPr>
        <w:spacing w:after="0" w:line="240" w:lineRule="auto"/>
        <w:ind w:left="-900" w:firstLine="6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поняття «насильство». </w:t>
      </w:r>
    </w:p>
    <w:p w:rsidR="00B53260" w:rsidRDefault="00962BBB" w:rsidP="00B53260">
      <w:pPr>
        <w:spacing w:after="0" w:line="240" w:lineRule="auto"/>
        <w:ind w:left="-900" w:firstLine="6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Насильство, що це таке?</w:t>
      </w:r>
    </w:p>
    <w:p w:rsidR="00B53260" w:rsidRPr="00B53260" w:rsidRDefault="00B53260" w:rsidP="00B53260">
      <w:pPr>
        <w:spacing w:after="0" w:line="240" w:lineRule="auto"/>
        <w:ind w:left="-900" w:firstLine="61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962BBB" w:rsidRP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асильство</w:t>
      </w:r>
      <w:r w:rsidRPr="00B5326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2BBB" w:rsidRP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це застосування агресивних, жорстоких дій однієї людини по відношенню до іншої, що порушують права і свободу особистості та завдають шкоди фізичному, психічному, моральному здоров’ю, а також розвитку. Насильство є демонстрацією сили і б</w:t>
      </w:r>
      <w:r w:rsidRP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ажанням здобути </w:t>
      </w:r>
      <w:r w:rsidR="00962BBB" w:rsidRP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цілковитий контр</w:t>
      </w:r>
      <w:r w:rsidRP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оль та владу над іншою стороною</w:t>
      </w:r>
    </w:p>
    <w:p w:rsidR="00962BBB" w:rsidRPr="00B53260" w:rsidRDefault="00962BBB" w:rsidP="00B53260">
      <w:pPr>
        <w:spacing w:after="0" w:line="240" w:lineRule="auto"/>
        <w:ind w:left="-900" w:firstLine="616"/>
        <w:jc w:val="both"/>
        <w:rPr>
          <w:rFonts w:ascii="Times New Roman" w:hAnsi="Times New Roman" w:cs="Times New Roman"/>
          <w:sz w:val="28"/>
          <w:szCs w:val="28"/>
          <w:rtl/>
          <w:lang w:val="uk-UA"/>
        </w:rPr>
      </w:pPr>
      <w:r w:rsidRPr="00B53260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/>
        </w:rPr>
        <w:t>Слова, які характеризують насильство</w:t>
      </w:r>
      <w:r w:rsidR="00B53260" w:rsidRPr="00B5326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жорстокість, агресія, погроза, ґвалт, силування, примус</w:t>
      </w:r>
    </w:p>
    <w:p w:rsidR="00962BBB" w:rsidRPr="00B53260" w:rsidRDefault="007F3D87" w:rsidP="00B53260">
      <w:pPr>
        <w:pStyle w:val="a3"/>
        <w:bidi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B53260">
        <w:rPr>
          <w:b/>
          <w:color w:val="000000" w:themeColor="text1"/>
          <w:sz w:val="28"/>
          <w:szCs w:val="28"/>
          <w:lang w:val="uk-UA"/>
        </w:rPr>
        <w:t>2. Вправа „Міф чи реальність</w:t>
      </w:r>
    </w:p>
    <w:p w:rsidR="00962BBB" w:rsidRPr="00F72C38" w:rsidRDefault="00962BBB" w:rsidP="00B53260">
      <w:pPr>
        <w:pStyle w:val="a3"/>
        <w:spacing w:before="0" w:beforeAutospacing="0" w:after="0" w:afterAutospacing="0"/>
        <w:ind w:left="-900" w:firstLine="900"/>
        <w:jc w:val="both"/>
        <w:rPr>
          <w:color w:val="000000"/>
          <w:sz w:val="28"/>
          <w:szCs w:val="28"/>
          <w:lang w:val="uk-UA"/>
        </w:rPr>
      </w:pPr>
      <w:r w:rsidRPr="00F72C38">
        <w:rPr>
          <w:color w:val="000000"/>
          <w:sz w:val="28"/>
          <w:szCs w:val="28"/>
          <w:lang w:val="uk-UA"/>
        </w:rPr>
        <w:t>Дітям пропонується прослухати факти про насильство та виявити, що являється правдою, а що ні. Для цього їм надаються дві ка</w:t>
      </w:r>
      <w:r w:rsidR="00B53260">
        <w:rPr>
          <w:color w:val="000000"/>
          <w:sz w:val="28"/>
          <w:szCs w:val="28"/>
          <w:lang w:val="uk-UA"/>
        </w:rPr>
        <w:t xml:space="preserve">ртки з позначками </w:t>
      </w:r>
      <w:proofErr w:type="spellStart"/>
      <w:r w:rsidR="00B53260">
        <w:rPr>
          <w:color w:val="000000"/>
          <w:sz w:val="28"/>
          <w:szCs w:val="28"/>
          <w:lang w:val="uk-UA"/>
        </w:rPr>
        <w:t>„так”</w:t>
      </w:r>
      <w:proofErr w:type="spellEnd"/>
      <w:r w:rsidR="00B5326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B53260">
        <w:rPr>
          <w:color w:val="000000"/>
          <w:sz w:val="28"/>
          <w:szCs w:val="28"/>
          <w:lang w:val="uk-UA"/>
        </w:rPr>
        <w:t>„ні”</w:t>
      </w:r>
      <w:proofErr w:type="spellEnd"/>
    </w:p>
    <w:p w:rsidR="00962BBB" w:rsidRPr="00F72C38" w:rsidRDefault="00962BBB" w:rsidP="00B532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Насильство має і позитивні сторони (НІ);</w:t>
      </w:r>
    </w:p>
    <w:p w:rsidR="00962BBB" w:rsidRPr="00F72C38" w:rsidRDefault="00962BBB" w:rsidP="00B532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нецензурних слів дитиною по відношенню до іншої не є проявом насильства (НІ).</w:t>
      </w:r>
    </w:p>
    <w:p w:rsidR="00962BBB" w:rsidRPr="00F72C38" w:rsidRDefault="00962BBB" w:rsidP="00B532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Насильство – це кол</w:t>
      </w:r>
      <w:r w:rsidR="00804056"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и видно сліди на тілі жертви (Так</w:t>
      </w: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962BBB" w:rsidRPr="00F72C38" w:rsidRDefault="00962BBB" w:rsidP="00B532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Б’ють заслужено (НІ).</w:t>
      </w:r>
    </w:p>
    <w:p w:rsidR="00962BBB" w:rsidRPr="00F72C38" w:rsidRDefault="00962BBB" w:rsidP="00B532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школі найбільш розповсюджене психологічне насилля, використання нецензурних слів однієї дитини по відношенню до іншої (ТАК).</w:t>
      </w:r>
    </w:p>
    <w:p w:rsidR="00962BBB" w:rsidRPr="00F72C38" w:rsidRDefault="00962BBB" w:rsidP="00B532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Дитина, яка потерпає від насильства повинна мовчати про це (НІ).</w:t>
      </w:r>
    </w:p>
    <w:p w:rsidR="00962BBB" w:rsidRPr="00F72C38" w:rsidRDefault="00962BBB" w:rsidP="00B532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Хлопці схильні до проявів насильства більше, ніж дівчата (ТАК).</w:t>
      </w:r>
    </w:p>
    <w:p w:rsidR="00962BBB" w:rsidRPr="00F72C38" w:rsidRDefault="00962BBB" w:rsidP="00B532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Насильство не карається законом України (НІ).</w:t>
      </w:r>
    </w:p>
    <w:p w:rsidR="00962BBB" w:rsidRPr="00F72C38" w:rsidRDefault="00962BBB" w:rsidP="00B532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Насильство – це ознака мужності дитини у школі (НІ).</w:t>
      </w:r>
    </w:p>
    <w:p w:rsidR="00962BBB" w:rsidRPr="00F72C38" w:rsidRDefault="00962BBB" w:rsidP="00B532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Розповідати, про те, що над Вам були здійснені насильницькі дії – це</w:t>
      </w:r>
      <w:r w:rsidR="00804056"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ознака слабкості дитини (НІ).</w:t>
      </w:r>
    </w:p>
    <w:p w:rsidR="00962BBB" w:rsidRPr="00F72C38" w:rsidRDefault="00962BBB" w:rsidP="00B532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Насильство – це не злочин, а нормальне явище у школі (НІ).</w:t>
      </w:r>
    </w:p>
    <w:p w:rsidR="00962BBB" w:rsidRPr="00F72C38" w:rsidRDefault="00962BBB" w:rsidP="00F72C3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Міліція не повинна втручатися у вирішення проблеми насильства (НІ).</w:t>
      </w:r>
    </w:p>
    <w:p w:rsidR="00962BBB" w:rsidRPr="00F72C38" w:rsidRDefault="00962BBB" w:rsidP="00F72C3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62BBB" w:rsidRPr="00B53260" w:rsidRDefault="00962BBB" w:rsidP="00B532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26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Слово </w:t>
      </w:r>
      <w:proofErr w:type="spellStart"/>
      <w:r w:rsidRPr="00B5326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вчителя</w:t>
      </w:r>
      <w:proofErr w:type="spellEnd"/>
      <w:r w:rsidRPr="00B532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62BBB" w:rsidRPr="00F72C38" w:rsidRDefault="00962BBB" w:rsidP="00B532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«Одна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вчителька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вирішила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пояснити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ображати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. Ось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розповіла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2BBB" w:rsidRPr="00F72C38" w:rsidRDefault="00962BBB" w:rsidP="00F72C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"Одного разу перед початком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я купила в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магазині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яблука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. Вони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однакові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кольором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розміром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BBB" w:rsidRPr="00B53260" w:rsidRDefault="00962BBB" w:rsidP="00B5326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початку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класної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години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я запитала в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: "Чим 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>ізняються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яблука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?" Вони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знизали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плечима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суттєвої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відмінності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ними не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я взяла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яблуко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звертаючись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, сказала: "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погане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огидне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яблуко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!" —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кинула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підлогу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подивилися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на мене як на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божевільну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. Я </w:t>
      </w:r>
      <w:proofErr w:type="spellStart"/>
      <w:proofErr w:type="gram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53260">
        <w:rPr>
          <w:rFonts w:ascii="Times New Roman" w:hAnsi="Times New Roman" w:cs="Times New Roman"/>
          <w:color w:val="000000"/>
          <w:sz w:val="28"/>
          <w:szCs w:val="28"/>
        </w:rPr>
        <w:t>ідняла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яблуко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запропонувала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>: "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Знайди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яблу</w:t>
      </w:r>
      <w:proofErr w:type="spellEnd"/>
      <w:r w:rsid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щось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погане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, скажи про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теж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кинь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підлогу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слухняно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виконав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прохання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. Я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запропонувала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те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іншим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легко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знаходили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яблуці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якісь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недоліки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>: "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подобається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твій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хвостик! У тебе противна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шкірка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!" — казали вони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щоразу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кидали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яблуко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підлогу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Коли фрукт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повернувся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до мене, я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раз запитала,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бачать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якусь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відмінність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яблуком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ввесь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час лежало на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столі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. Вони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знову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не знали,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відповісти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попри те,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добряче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познущалися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" над 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яблуком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значних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зовнішніх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ушкоджень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розрізала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обидва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яблука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. Те,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лежало на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столі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всередині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білим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друге —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коричневим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вкритим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синцями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ударів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proofErr w:type="spellStart"/>
      <w:proofErr w:type="gram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53260">
        <w:rPr>
          <w:rFonts w:ascii="Times New Roman" w:hAnsi="Times New Roman" w:cs="Times New Roman"/>
          <w:color w:val="000000"/>
          <w:sz w:val="28"/>
          <w:szCs w:val="28"/>
        </w:rPr>
        <w:t>ідлогу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>. Я сказала: "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ж ми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таким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зробили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наша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провина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!" У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класі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запала мертва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тиша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. Я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продовжила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: "Те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ми</w:t>
      </w:r>
      <w:r w:rsid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ображає</w:t>
      </w:r>
      <w:proofErr w:type="gram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proofErr w:type="gram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обзиваємо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Зовні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бачимо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на них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позначається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завдаємо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величезну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B53260">
        <w:rPr>
          <w:rFonts w:ascii="Times New Roman" w:hAnsi="Times New Roman" w:cs="Times New Roman"/>
          <w:color w:val="000000"/>
          <w:sz w:val="28"/>
          <w:szCs w:val="28"/>
        </w:rPr>
        <w:t xml:space="preserve"> ран!"»</w:t>
      </w:r>
    </w:p>
    <w:p w:rsidR="00962BBB" w:rsidRPr="00B53260" w:rsidRDefault="00962BBB" w:rsidP="00B53260">
      <w:pPr>
        <w:pStyle w:val="a5"/>
        <w:autoSpaceDE w:val="0"/>
        <w:autoSpaceDN w:val="0"/>
        <w:adjustRightInd w:val="0"/>
        <w:spacing w:after="0"/>
        <w:ind w:left="357"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B5326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Запитання</w:t>
      </w:r>
      <w:proofErr w:type="spellEnd"/>
      <w:r w:rsidRPr="00B5326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для </w:t>
      </w:r>
      <w:proofErr w:type="spellStart"/>
      <w:r w:rsidRPr="00B5326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обговорення</w:t>
      </w:r>
      <w:proofErr w:type="spellEnd"/>
      <w:r w:rsidRPr="00B53260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962BBB" w:rsidRPr="00B53260" w:rsidRDefault="00962BBB" w:rsidP="00B5326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почуваються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кого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обзивають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цькують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однолітки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Ображеними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804056" w:rsidRPr="00F72C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пригніченими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вони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можуть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вважати</w:t>
      </w:r>
      <w:proofErr w:type="spellEnd"/>
      <w:proofErr w:type="gramEnd"/>
    </w:p>
    <w:p w:rsidR="00962BBB" w:rsidRPr="00B53260" w:rsidRDefault="00804056" w:rsidP="00B53260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62BBB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себе </w:t>
      </w:r>
      <w:proofErr w:type="spellStart"/>
      <w:r w:rsidR="00962BBB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винними</w:t>
      </w:r>
      <w:proofErr w:type="spellEnd"/>
      <w:r w:rsidR="00962BBB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часто </w:t>
      </w:r>
      <w:proofErr w:type="spellStart"/>
      <w:r w:rsidR="00962BBB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плачуть</w:t>
      </w:r>
      <w:proofErr w:type="spellEnd"/>
      <w:r w:rsidR="00962BBB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962BBB" w:rsidRPr="00B5326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2BBB" w:rsidRPr="00B53260" w:rsidRDefault="00962BBB" w:rsidP="00B53260">
      <w:pPr>
        <w:pStyle w:val="a5"/>
        <w:autoSpaceDE w:val="0"/>
        <w:autoSpaceDN w:val="0"/>
        <w:adjustRightInd w:val="0"/>
        <w:spacing w:after="0"/>
        <w:ind w:left="36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>позначається</w:t>
      </w:r>
      <w:proofErr w:type="spellEnd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>їхньому</w:t>
      </w:r>
      <w:proofErr w:type="spellEnd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>вчанні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 </w:t>
      </w:r>
      <w:proofErr w:type="spellStart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хочуть</w:t>
      </w:r>
      <w:proofErr w:type="spellEnd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ходити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школи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втрачають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інтерес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навчання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, про-</w:t>
      </w:r>
      <w:proofErr w:type="gramEnd"/>
    </w:p>
    <w:p w:rsidR="00962BBB" w:rsidRPr="00B53260" w:rsidRDefault="00962BBB" w:rsidP="00B53260">
      <w:pPr>
        <w:pStyle w:val="a5"/>
        <w:autoSpaceDE w:val="0"/>
        <w:autoSpaceDN w:val="0"/>
        <w:adjustRightInd w:val="0"/>
        <w:spacing w:after="0"/>
        <w:ind w:left="36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пускають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заняття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962BBB" w:rsidRPr="00B53260" w:rsidRDefault="00962BBB" w:rsidP="00B5326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думають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про тих,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обража</w:t>
      </w:r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Вважають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їх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жорстокими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і</w:t>
      </w:r>
      <w:proofErr w:type="spellEnd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безсердечними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2BBB" w:rsidRPr="00B53260" w:rsidRDefault="00962BBB" w:rsidP="00B5326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ображають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326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Хоч</w:t>
      </w:r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уть</w:t>
      </w:r>
      <w:proofErr w:type="spellEnd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ствердитися</w:t>
      </w:r>
      <w:proofErr w:type="spellEnd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</w:t>
      </w:r>
      <w:proofErr w:type="spellStart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рахунок</w:t>
      </w:r>
      <w:proofErr w:type="spellEnd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іншого</w:t>
      </w:r>
      <w:proofErr w:type="spellEnd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  <w:proofErr w:type="spellStart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можливо</w:t>
      </w:r>
      <w:proofErr w:type="spellEnd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їх</w:t>
      </w:r>
      <w:proofErr w:type="spellEnd"/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самих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раніше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ображали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804056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і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вони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думають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що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це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нормально, вони</w:t>
      </w:r>
      <w:proofErr w:type="gramEnd"/>
    </w:p>
    <w:p w:rsidR="00962BBB" w:rsidRPr="00B53260" w:rsidRDefault="00962BBB" w:rsidP="00B53260">
      <w:pPr>
        <w:pStyle w:val="a5"/>
        <w:autoSpaceDE w:val="0"/>
        <w:autoSpaceDN w:val="0"/>
        <w:adjustRightInd w:val="0"/>
        <w:spacing w:after="0"/>
        <w:ind w:left="36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роблять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це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компанію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друзями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804056" w:rsidRPr="00B53260" w:rsidRDefault="00962BBB" w:rsidP="00B53260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PragmaticaC-Italic" w:hAnsi="PragmaticaC-Italic" w:cs="PragmaticaC-Italic"/>
          <w:i/>
          <w:i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/>
          <w:bCs/>
          <w:color w:val="FFFFFF"/>
          <w:sz w:val="28"/>
          <w:szCs w:val="28"/>
        </w:rPr>
        <w:t>3</w:t>
      </w:r>
      <w:r w:rsidR="00804056" w:rsidRPr="00B5326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Гра «</w:t>
      </w:r>
      <w:proofErr w:type="spellStart"/>
      <w:r w:rsidR="00804056" w:rsidRPr="00B5326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Камінь</w:t>
      </w:r>
      <w:proofErr w:type="spellEnd"/>
      <w:r w:rsidR="00804056" w:rsidRPr="00B5326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– </w:t>
      </w:r>
      <w:proofErr w:type="spellStart"/>
      <w:r w:rsidR="00804056" w:rsidRPr="00B5326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ножиці</w:t>
      </w:r>
      <w:proofErr w:type="spellEnd"/>
      <w:r w:rsidR="00804056" w:rsidRPr="00B5326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– </w:t>
      </w:r>
      <w:proofErr w:type="spellStart"/>
      <w:r w:rsidR="00804056" w:rsidRPr="00B5326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папі</w:t>
      </w:r>
      <w:proofErr w:type="gramStart"/>
      <w:r w:rsidR="00804056" w:rsidRPr="00B5326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</w:t>
      </w:r>
      <w:proofErr w:type="spellEnd"/>
      <w:proofErr w:type="gramEnd"/>
      <w:r w:rsidR="00804056" w:rsidRPr="00B5326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:rsidR="00804056" w:rsidRPr="00B53260" w:rsidRDefault="00E277B5" w:rsidP="00B53260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F72C38">
        <w:rPr>
          <w:rFonts w:ascii="Times New Roman" w:hAnsi="Times New Roman" w:cs="Times New Roman"/>
          <w:b/>
          <w:i/>
          <w:i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1104138" y="5913120"/>
            <wp:positionH relativeFrom="margin">
              <wp:align>left</wp:align>
            </wp:positionH>
            <wp:positionV relativeFrom="margin">
              <wp:align>bottom</wp:align>
            </wp:positionV>
            <wp:extent cx="2431542" cy="2316480"/>
            <wp:effectExtent l="19050" t="0" r="6858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42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>Об’єднайте</w:t>
      </w:r>
      <w:proofErr w:type="spellEnd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в пари </w:t>
      </w:r>
      <w:proofErr w:type="spellStart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>сидять</w:t>
      </w:r>
      <w:proofErr w:type="spellEnd"/>
      <w:r w:rsidR="00F750A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>поруч</w:t>
      </w:r>
      <w:proofErr w:type="spellEnd"/>
      <w:r w:rsidR="00804056" w:rsidRPr="00F72C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056" w:rsidRPr="00F72C38" w:rsidRDefault="00804056" w:rsidP="00B53260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Камінь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ножиці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папір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750A5" w:rsidRPr="00B53260" w:rsidRDefault="00804056" w:rsidP="00B53260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цій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грі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існує</w:t>
      </w:r>
      <w:proofErr w:type="spellEnd"/>
      <w:r w:rsidR="00F750A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складна система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стосунків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>іж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трьома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персонажами: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каменем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ножицями</w:t>
      </w:r>
      <w:proofErr w:type="spellEnd"/>
      <w:r w:rsid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папером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Ножиці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>іжуть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папір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папір</w:t>
      </w:r>
      <w:proofErr w:type="spellEnd"/>
      <w:r w:rsidR="00F750A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накрити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камінь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камінь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зламати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ножиці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50A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Запропонуйте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парам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стиснути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одну руку</w:t>
      </w:r>
      <w:r w:rsidR="00F750A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в кулак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одночасно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вимовляючи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Ю-Зе-Фа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«Раз-Два-Три»), на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останньому</w:t>
      </w:r>
      <w:proofErr w:type="spellEnd"/>
      <w:r w:rsidR="00F750A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показати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рукою один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знаків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750A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камінь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(кулак),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ножиці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(«V»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двома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пальцями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папір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відкрита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долоня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). Той,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="00B532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виграв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отримує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один бал.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Переможцем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стане той,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перший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набере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бали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056" w:rsidRPr="00F72C38" w:rsidRDefault="00804056" w:rsidP="00B53260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,</w:t>
      </w:r>
      <w:r w:rsidR="00F750A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схему на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.</w:t>
      </w:r>
    </w:p>
    <w:p w:rsidR="00804056" w:rsidRPr="00F72C38" w:rsidRDefault="00804056" w:rsidP="00B532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Продемонструйте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».</w:t>
      </w:r>
    </w:p>
    <w:p w:rsidR="00804056" w:rsidRPr="00F72C38" w:rsidRDefault="00804056" w:rsidP="00F72C38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b/>
          <w:bCs/>
          <w:color w:val="FFFFFF"/>
          <w:sz w:val="28"/>
          <w:szCs w:val="28"/>
        </w:rPr>
        <w:t>Клас</w:t>
      </w:r>
      <w:proofErr w:type="spellEnd"/>
      <w:r w:rsidRPr="00F72C38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8. </w:t>
      </w:r>
      <w:proofErr w:type="spellStart"/>
      <w:r w:rsidRPr="00F72C38">
        <w:rPr>
          <w:rFonts w:ascii="Times New Roman" w:hAnsi="Times New Roman" w:cs="Times New Roman"/>
          <w:b/>
          <w:bCs/>
          <w:color w:val="FFFFFF"/>
          <w:sz w:val="28"/>
          <w:szCs w:val="28"/>
        </w:rPr>
        <w:t>Тренінг</w:t>
      </w:r>
      <w:proofErr w:type="spellEnd"/>
      <w:r w:rsidRPr="00F72C38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3</w:t>
      </w:r>
    </w:p>
    <w:p w:rsidR="00804056" w:rsidRPr="00F72C38" w:rsidRDefault="00804056" w:rsidP="00F72C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C38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269 </w:t>
      </w:r>
      <w:r w:rsidRPr="00F72C38">
        <w:rPr>
          <w:rFonts w:ascii="Times New Roman" w:hAnsi="Times New Roman" w:cs="Times New Roman"/>
          <w:b/>
          <w:bCs/>
          <w:noProof/>
          <w:color w:val="FFFFFF"/>
          <w:sz w:val="28"/>
          <w:szCs w:val="28"/>
        </w:rPr>
        <w:drawing>
          <wp:inline distT="0" distB="0" distL="0" distR="0">
            <wp:extent cx="2731135" cy="2048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56" w:rsidRPr="00B53260" w:rsidRDefault="00804056" w:rsidP="00F72C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3260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обговорення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>:</w:t>
      </w:r>
    </w:p>
    <w:p w:rsidR="00804056" w:rsidRPr="00B53260" w:rsidRDefault="00804056" w:rsidP="00B532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8">
        <w:rPr>
          <w:rFonts w:ascii="Times New Roman" w:hAnsi="Times New Roman" w:cs="Times New Roman"/>
          <w:sz w:val="28"/>
          <w:szCs w:val="28"/>
        </w:rPr>
        <w:t xml:space="preserve">• Як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почувався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Папірець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F750A5"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? </w:t>
      </w:r>
      <w:r w:rsidRPr="00B532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Злякався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бо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побачив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групу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ножиць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які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сильніші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нього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>.</w:t>
      </w:r>
      <w:r w:rsidRPr="00B53260">
        <w:rPr>
          <w:rFonts w:ascii="Times New Roman" w:hAnsi="Times New Roman" w:cs="Times New Roman"/>
          <w:sz w:val="28"/>
          <w:szCs w:val="28"/>
        </w:rPr>
        <w:t>)</w:t>
      </w:r>
    </w:p>
    <w:p w:rsidR="00804056" w:rsidRPr="00F72C38" w:rsidRDefault="00804056" w:rsidP="00B532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72C3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відчув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зустрів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папірців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?</w:t>
      </w:r>
      <w:r w:rsidR="00B53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2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Зрадів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>.</w:t>
      </w:r>
      <w:r w:rsidRPr="00B53260">
        <w:rPr>
          <w:rFonts w:ascii="Times New Roman" w:hAnsi="Times New Roman" w:cs="Times New Roman"/>
          <w:sz w:val="28"/>
          <w:szCs w:val="28"/>
        </w:rPr>
        <w:t>)</w:t>
      </w:r>
    </w:p>
    <w:p w:rsidR="00804056" w:rsidRPr="00F72C38" w:rsidRDefault="00804056" w:rsidP="00B532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C38">
        <w:rPr>
          <w:rFonts w:ascii="Times New Roman" w:hAnsi="Times New Roman" w:cs="Times New Roman"/>
          <w:sz w:val="28"/>
          <w:szCs w:val="28"/>
        </w:rPr>
        <w:t xml:space="preserve">• Як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папірці</w:t>
      </w:r>
      <w:proofErr w:type="spellEnd"/>
      <w:r w:rsidRPr="00B53260">
        <w:rPr>
          <w:rFonts w:ascii="Times New Roman" w:hAnsi="Times New Roman" w:cs="Times New Roman"/>
          <w:sz w:val="28"/>
          <w:szCs w:val="28"/>
        </w:rPr>
        <w:t>? (</w:t>
      </w:r>
      <w:r w:rsidRPr="00B53260">
        <w:rPr>
          <w:rFonts w:ascii="Times New Roman" w:hAnsi="Times New Roman" w:cs="Times New Roman"/>
          <w:iCs/>
          <w:sz w:val="28"/>
          <w:szCs w:val="28"/>
        </w:rPr>
        <w:t xml:space="preserve">Почали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ображати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штовхати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>.</w:t>
      </w:r>
      <w:r w:rsidRPr="00B53260">
        <w:rPr>
          <w:rFonts w:ascii="Times New Roman" w:hAnsi="Times New Roman" w:cs="Times New Roman"/>
          <w:sz w:val="28"/>
          <w:szCs w:val="28"/>
        </w:rPr>
        <w:t>)</w:t>
      </w:r>
    </w:p>
    <w:p w:rsidR="00962BBB" w:rsidRPr="00B53260" w:rsidRDefault="00804056" w:rsidP="00B532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доміг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Папірцеві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B5326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Папірцеві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допомогли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одні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Ножиць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відігнавши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кривдникі</w:t>
      </w:r>
      <w:proofErr w:type="gramStart"/>
      <w:r w:rsidRPr="00B53260">
        <w:rPr>
          <w:rFonts w:ascii="Times New Roman" w:hAnsi="Times New Roman" w:cs="Times New Roman"/>
          <w:iCs/>
          <w:sz w:val="28"/>
          <w:szCs w:val="28"/>
        </w:rPr>
        <w:t>в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подавши</w:t>
      </w:r>
      <w:proofErr w:type="gram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sz w:val="28"/>
          <w:szCs w:val="28"/>
        </w:rPr>
        <w:t>йому</w:t>
      </w:r>
      <w:proofErr w:type="spellEnd"/>
      <w:r w:rsidRPr="00B53260">
        <w:rPr>
          <w:rFonts w:ascii="Times New Roman" w:hAnsi="Times New Roman" w:cs="Times New Roman"/>
          <w:iCs/>
          <w:sz w:val="28"/>
          <w:szCs w:val="28"/>
        </w:rPr>
        <w:t xml:space="preserve"> руку.</w:t>
      </w:r>
      <w:r w:rsidRPr="00B53260">
        <w:rPr>
          <w:rFonts w:ascii="Times New Roman" w:hAnsi="Times New Roman" w:cs="Times New Roman"/>
          <w:sz w:val="28"/>
          <w:szCs w:val="28"/>
        </w:rPr>
        <w:t>)</w:t>
      </w:r>
      <w:r w:rsidRPr="00B532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04056" w:rsidRPr="00B53260" w:rsidRDefault="00804056" w:rsidP="00F72C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побачили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Папірець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Ножиці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, коли</w:t>
      </w:r>
      <w:r w:rsidR="00F750A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йшли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Як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двоє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камінців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ображають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маленького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Камінчика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04056" w:rsidRPr="00F72C38" w:rsidRDefault="00804056" w:rsidP="00F72C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зробили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Ножиці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Сховалися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</w:t>
      </w:r>
      <w:r w:rsidR="00F750A5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стовпом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бо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боялися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камінців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04056" w:rsidRPr="00F72C38" w:rsidRDefault="00804056" w:rsidP="00F72C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допоміг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Камінчикові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захистити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804056" w:rsidRPr="00B53260" w:rsidRDefault="00804056" w:rsidP="00F72C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кривдників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Папірець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прогна</w:t>
      </w:r>
      <w:r w:rsidR="00F750A5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кривдникі</w:t>
      </w:r>
      <w:proofErr w:type="gram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і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подав</w:t>
      </w:r>
      <w:proofErr w:type="gram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Камінцю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рюкзак.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04056" w:rsidRPr="00F72C38" w:rsidRDefault="00804056" w:rsidP="00F72C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Камінчик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зробив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Ножиць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04056" w:rsidRPr="00B53260" w:rsidRDefault="00804056" w:rsidP="00F72C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326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Усміхнувся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Ножицям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і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подарува</w:t>
      </w:r>
      <w:r w:rsidR="00F750A5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spellEnd"/>
      <w:r w:rsidR="00F750A5"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квітку</w:t>
      </w:r>
      <w:proofErr w:type="spellEnd"/>
      <w:r w:rsidRPr="00B5326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5326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04056" w:rsidRPr="00FE4BE8" w:rsidRDefault="00804056" w:rsidP="00FE4B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="00FE4B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FE4BE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Сильніший</w:t>
      </w:r>
      <w:proofErr w:type="spellEnd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завжди</w:t>
      </w:r>
      <w:proofErr w:type="spellEnd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має</w:t>
      </w:r>
      <w:proofErr w:type="spellEnd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захищати</w:t>
      </w:r>
      <w:proofErr w:type="spellEnd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слабших</w:t>
      </w:r>
      <w:proofErr w:type="spellEnd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FE4BE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04056" w:rsidRPr="00FE4BE8" w:rsidRDefault="00804056" w:rsidP="00FE4B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Слово </w:t>
      </w:r>
      <w:proofErr w:type="spellStart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вчителя</w:t>
      </w:r>
      <w:proofErr w:type="spellEnd"/>
      <w:r w:rsidRPr="00FE4BE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Розглянемо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буває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реальному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ваших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однолітків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FE4B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="00FE4BE8" w:rsidRPr="009F0327">
          <w:rPr>
            <w:rStyle w:val="a9"/>
            <w:rFonts w:ascii="Times New Roman" w:hAnsi="Times New Roman" w:cs="Times New Roman"/>
            <w:i/>
            <w:iCs/>
            <w:sz w:val="28"/>
            <w:szCs w:val="28"/>
          </w:rPr>
          <w:t>http://autta.org.ua/ua/materials/</w:t>
        </w:r>
      </w:hyperlink>
      <w:r w:rsidR="00FE4B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72C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material</w:t>
      </w:r>
      <w:proofErr w:type="spellEnd"/>
      <w:r w:rsidRPr="00F72C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F72C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Antibul-ng</w:t>
      </w:r>
      <w:proofErr w:type="spellEnd"/>
      <w:r w:rsidRPr="00F72C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</w:p>
    <w:p w:rsidR="00804056" w:rsidRPr="00FE4BE8" w:rsidRDefault="00804056" w:rsidP="00FE4B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proofErr w:type="gramStart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</w:t>
      </w:r>
      <w:proofErr w:type="gramEnd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ідсумуйте</w:t>
      </w:r>
      <w:proofErr w:type="spellEnd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proofErr w:type="spellStart"/>
      <w:proofErr w:type="gramStart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</w:t>
      </w:r>
      <w:proofErr w:type="gramEnd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ідтримка</w:t>
      </w:r>
      <w:proofErr w:type="spellEnd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та </w:t>
      </w:r>
      <w:proofErr w:type="spellStart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взаємодопомога</w:t>
      </w:r>
      <w:proofErr w:type="spellEnd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дуже</w:t>
      </w:r>
      <w:proofErr w:type="spellEnd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важливі</w:t>
      </w:r>
      <w:proofErr w:type="spellEnd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для </w:t>
      </w:r>
      <w:proofErr w:type="spellStart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людини</w:t>
      </w:r>
      <w:proofErr w:type="spellEnd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</w:t>
      </w:r>
      <w:proofErr w:type="spellStart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що</w:t>
      </w:r>
      <w:proofErr w:type="spellEnd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зазнає</w:t>
      </w:r>
      <w:proofErr w:type="spellEnd"/>
      <w:r w:rsidR="00F750A5" w:rsidRPr="00FE4BE8">
        <w:rPr>
          <w:rFonts w:ascii="PetersburgC-Italic" w:hAnsi="PetersburgC-Italic" w:cs="PetersburgC-Italic"/>
          <w:b/>
          <w:iCs/>
          <w:sz w:val="28"/>
          <w:szCs w:val="28"/>
        </w:rPr>
        <w:t xml:space="preserve">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насилля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булінгу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Якщо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ви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 стали </w:t>
      </w:r>
      <w:proofErr w:type="spellStart"/>
      <w:proofErr w:type="gram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св</w:t>
      </w:r>
      <w:proofErr w:type="gram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ідком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такої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ситуації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, не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можна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 бути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байдужим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FE4BE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треба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намагатися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припинити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насилля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, за потреби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покликати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 xml:space="preserve"> на </w:t>
      </w:r>
      <w:proofErr w:type="spellStart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допомогу</w:t>
      </w:r>
      <w:proofErr w:type="spellEnd"/>
      <w:r w:rsidR="00F750A5" w:rsidRPr="00FE4BE8">
        <w:rPr>
          <w:rFonts w:ascii="Times New Roman" w:hAnsi="Times New Roman" w:cs="Times New Roman"/>
          <w:b/>
          <w:iCs/>
          <w:sz w:val="28"/>
          <w:szCs w:val="28"/>
        </w:rPr>
        <w:t>».</w:t>
      </w:r>
    </w:p>
    <w:p w:rsidR="00804056" w:rsidRPr="00FE4BE8" w:rsidRDefault="00804056" w:rsidP="00FE4B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E4BE8">
        <w:rPr>
          <w:rFonts w:ascii="Times New Roman" w:hAnsi="Times New Roman" w:cs="Times New Roman"/>
          <w:b/>
          <w:sz w:val="28"/>
          <w:szCs w:val="28"/>
          <w:lang w:val="uk-UA"/>
        </w:rPr>
        <w:t>Форма роботи: перегляд відео</w:t>
      </w:r>
    </w:p>
    <w:p w:rsidR="00804056" w:rsidRPr="00F72C38" w:rsidRDefault="00804056" w:rsidP="00FE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Які відчуття у вас викликає переглянута ситуація?</w:t>
      </w:r>
    </w:p>
    <w:p w:rsidR="00804056" w:rsidRPr="00F72C38" w:rsidRDefault="00804056" w:rsidP="00FE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 xml:space="preserve">Чи порушує вона права дитини? Які? </w:t>
      </w:r>
    </w:p>
    <w:p w:rsidR="00804056" w:rsidRPr="00F72C38" w:rsidRDefault="00804056" w:rsidP="00FE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 xml:space="preserve">Чи стикалися ви з такими проявами в своєму житті? </w:t>
      </w:r>
    </w:p>
    <w:p w:rsidR="00804056" w:rsidRPr="00F72C38" w:rsidRDefault="00804056" w:rsidP="00FE4B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72C38">
        <w:rPr>
          <w:b/>
          <w:sz w:val="28"/>
          <w:szCs w:val="28"/>
          <w:lang w:val="uk-UA"/>
        </w:rPr>
        <w:t xml:space="preserve">Поняття </w:t>
      </w:r>
      <w:proofErr w:type="spellStart"/>
      <w:r w:rsidRPr="00F72C38">
        <w:rPr>
          <w:b/>
          <w:sz w:val="28"/>
          <w:szCs w:val="28"/>
          <w:lang w:val="uk-UA"/>
        </w:rPr>
        <w:t>булінгу</w:t>
      </w:r>
      <w:proofErr w:type="spellEnd"/>
      <w:r w:rsidRPr="00F72C38">
        <w:rPr>
          <w:sz w:val="28"/>
          <w:szCs w:val="28"/>
          <w:lang w:val="uk-UA"/>
        </w:rPr>
        <w:t>.</w:t>
      </w:r>
    </w:p>
    <w:p w:rsidR="00804056" w:rsidRPr="00F72C38" w:rsidRDefault="00804056" w:rsidP="00FE4BE8">
      <w:pPr>
        <w:pStyle w:val="a3"/>
        <w:spacing w:before="0" w:beforeAutospacing="0" w:after="0" w:afterAutospacing="0"/>
        <w:ind w:left="-900" w:firstLine="709"/>
        <w:jc w:val="both"/>
        <w:rPr>
          <w:color w:val="000000"/>
          <w:sz w:val="28"/>
          <w:szCs w:val="28"/>
          <w:lang w:val="uk-UA"/>
        </w:rPr>
      </w:pPr>
      <w:r w:rsidRPr="00F72C38">
        <w:rPr>
          <w:sz w:val="28"/>
          <w:szCs w:val="28"/>
          <w:lang w:val="uk-UA"/>
        </w:rPr>
        <w:t xml:space="preserve"> </w:t>
      </w:r>
      <w:r w:rsidRPr="00F72C38">
        <w:rPr>
          <w:color w:val="000000"/>
          <w:sz w:val="28"/>
          <w:szCs w:val="28"/>
          <w:lang w:val="uk-UA"/>
        </w:rPr>
        <w:t>Нині серед учнівської молоді надзвичайно загострилася проблема насильства, здійснюваного самими дітьми одне до одного.</w:t>
      </w:r>
    </w:p>
    <w:p w:rsidR="00804056" w:rsidRPr="00F72C38" w:rsidRDefault="00804056" w:rsidP="00FE4BE8">
      <w:pPr>
        <w:pStyle w:val="a3"/>
        <w:spacing w:before="0" w:beforeAutospacing="0" w:after="0" w:afterAutospacing="0"/>
        <w:ind w:left="-900" w:firstLine="709"/>
        <w:jc w:val="both"/>
        <w:rPr>
          <w:color w:val="000000"/>
          <w:sz w:val="28"/>
          <w:szCs w:val="28"/>
          <w:lang w:val="uk-UA"/>
        </w:rPr>
      </w:pPr>
      <w:r w:rsidRPr="00F72C38">
        <w:rPr>
          <w:color w:val="000000"/>
          <w:sz w:val="28"/>
          <w:szCs w:val="28"/>
          <w:lang w:val="uk-UA"/>
        </w:rPr>
        <w:t xml:space="preserve">Останніми роками визнано поширення в освітній практиці такого явища, як шкільний </w:t>
      </w:r>
      <w:proofErr w:type="spellStart"/>
      <w:r w:rsidRPr="00F72C38">
        <w:rPr>
          <w:color w:val="000000"/>
          <w:sz w:val="28"/>
          <w:szCs w:val="28"/>
          <w:lang w:val="uk-UA"/>
        </w:rPr>
        <w:t>булінг</w:t>
      </w:r>
      <w:proofErr w:type="spellEnd"/>
      <w:r w:rsidRPr="00F72C38">
        <w:rPr>
          <w:color w:val="000000"/>
          <w:sz w:val="28"/>
          <w:szCs w:val="28"/>
          <w:lang w:val="uk-UA"/>
        </w:rPr>
        <w:t xml:space="preserve">. Це соціальна проблема всього світу протягом останніх ста років, однак вона ще й досі не вивчена. </w:t>
      </w:r>
    </w:p>
    <w:p w:rsidR="00804056" w:rsidRPr="00F72C38" w:rsidRDefault="00804056" w:rsidP="00FE4BE8">
      <w:pPr>
        <w:pStyle w:val="a3"/>
        <w:spacing w:before="0" w:beforeAutospacing="0" w:after="0" w:afterAutospacing="0"/>
        <w:ind w:left="-90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F72C38">
        <w:rPr>
          <w:color w:val="000000"/>
          <w:sz w:val="28"/>
          <w:szCs w:val="28"/>
          <w:lang w:val="uk-UA"/>
        </w:rPr>
        <w:t>Булінг</w:t>
      </w:r>
      <w:proofErr w:type="spellEnd"/>
      <w:r w:rsidRPr="00F72C38">
        <w:rPr>
          <w:color w:val="000000"/>
          <w:sz w:val="28"/>
          <w:szCs w:val="28"/>
          <w:lang w:val="uk-UA"/>
        </w:rPr>
        <w:t xml:space="preserve"> перекладається як хуліган, забіяка, задирака, грубіян, насильник визначається як утиск, дискримінація, цькування. Цей термін означає тривалий процес свідомого жорстокого ставлення (фізичного і психічного) з боку дитини або групи до іншої дитини або інших дітей.</w:t>
      </w:r>
    </w:p>
    <w:p w:rsidR="00804056" w:rsidRPr="00F72C38" w:rsidRDefault="00804056" w:rsidP="00FE4BE8">
      <w:pPr>
        <w:pStyle w:val="a3"/>
        <w:spacing w:before="0" w:beforeAutospacing="0" w:after="0" w:afterAutospacing="0"/>
        <w:ind w:left="-900" w:firstLine="709"/>
        <w:jc w:val="both"/>
        <w:rPr>
          <w:color w:val="000000"/>
          <w:sz w:val="28"/>
          <w:szCs w:val="28"/>
          <w:lang w:val="uk-UA"/>
        </w:rPr>
      </w:pPr>
      <w:r w:rsidRPr="00F72C38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Як показує практика, форми шкільного </w:t>
      </w:r>
      <w:proofErr w:type="spellStart"/>
      <w:r w:rsidRPr="00F72C38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 w:rsidRPr="00F72C38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 можуть бути різними:</w:t>
      </w:r>
    </w:p>
    <w:p w:rsidR="00804056" w:rsidRPr="00F72C38" w:rsidRDefault="00804056" w:rsidP="00FE4BE8">
      <w:pPr>
        <w:numPr>
          <w:ilvl w:val="0"/>
          <w:numId w:val="3"/>
        </w:numPr>
        <w:spacing w:after="0" w:line="240" w:lineRule="auto"/>
        <w:ind w:left="-90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систематичні кепкування з будь-якого приводу (від національності до зовнішнього вигляду дитини);</w:t>
      </w:r>
    </w:p>
    <w:p w:rsidR="00804056" w:rsidRPr="00F72C38" w:rsidRDefault="00804056" w:rsidP="00FE4BE8">
      <w:pPr>
        <w:numPr>
          <w:ilvl w:val="0"/>
          <w:numId w:val="3"/>
        </w:numPr>
        <w:spacing w:after="0" w:line="240" w:lineRule="auto"/>
        <w:ind w:left="-90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задирство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04056" w:rsidRPr="00F72C38" w:rsidRDefault="00804056" w:rsidP="00FE4BE8">
      <w:pPr>
        <w:numPr>
          <w:ilvl w:val="0"/>
          <w:numId w:val="3"/>
        </w:numPr>
        <w:spacing w:after="0" w:line="240" w:lineRule="auto"/>
        <w:ind w:left="-90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фізичні і психічні приниження;</w:t>
      </w:r>
    </w:p>
    <w:p w:rsidR="00804056" w:rsidRPr="00F72C38" w:rsidRDefault="00804056" w:rsidP="00FE4BE8">
      <w:pPr>
        <w:numPr>
          <w:ilvl w:val="0"/>
          <w:numId w:val="3"/>
        </w:numPr>
        <w:spacing w:after="0" w:line="240" w:lineRule="auto"/>
        <w:ind w:left="-90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різного виду знущання;</w:t>
      </w:r>
    </w:p>
    <w:p w:rsidR="00804056" w:rsidRPr="00F72C38" w:rsidRDefault="00804056" w:rsidP="00FE4BE8">
      <w:pPr>
        <w:numPr>
          <w:ilvl w:val="0"/>
          <w:numId w:val="3"/>
        </w:numPr>
        <w:spacing w:after="0" w:line="240" w:lineRule="auto"/>
        <w:ind w:left="-90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бойкот та ігнорування;</w:t>
      </w:r>
    </w:p>
    <w:p w:rsidR="00804056" w:rsidRPr="00F72C38" w:rsidRDefault="00804056" w:rsidP="00FE4BE8">
      <w:pPr>
        <w:numPr>
          <w:ilvl w:val="0"/>
          <w:numId w:val="3"/>
        </w:numPr>
        <w:spacing w:after="0" w:line="240" w:lineRule="auto"/>
        <w:ind w:left="-90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псування особистих речей та ін.</w:t>
      </w:r>
    </w:p>
    <w:p w:rsidR="00804056" w:rsidRPr="00F72C38" w:rsidRDefault="00804056" w:rsidP="00FE4BE8">
      <w:pPr>
        <w:spacing w:after="0" w:line="240" w:lineRule="auto"/>
        <w:ind w:left="-90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Найчастіше жертвами шкільного </w:t>
      </w:r>
      <w:proofErr w:type="spellStart"/>
      <w:r w:rsidRPr="00F72C3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булінгу</w:t>
      </w:r>
      <w:proofErr w:type="spellEnd"/>
      <w:r w:rsidRPr="00F72C3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стають діти, які мають:</w:t>
      </w:r>
    </w:p>
    <w:p w:rsidR="00804056" w:rsidRPr="00F72C38" w:rsidRDefault="00804056" w:rsidP="00FE4BE8">
      <w:pPr>
        <w:numPr>
          <w:ilvl w:val="0"/>
          <w:numId w:val="4"/>
        </w:numPr>
        <w:tabs>
          <w:tab w:val="num" w:pos="-900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Фізичні недоліки: носять окуляри,  діти зі зниженим слухом, порушенням опорно-рухового апарату (наприклад ДЦП), тобто ті, що не можуть захистити себе, фізично слабші за своїх однолітків.</w:t>
      </w:r>
    </w:p>
    <w:p w:rsidR="00804056" w:rsidRPr="00F72C38" w:rsidRDefault="00804056" w:rsidP="00FE4BE8">
      <w:pPr>
        <w:numPr>
          <w:ilvl w:val="0"/>
          <w:numId w:val="4"/>
        </w:numPr>
        <w:tabs>
          <w:tab w:val="num" w:pos="-900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поведінки: замкнуті, сором`язливі, тривожні, імпульсивні, невпевнені в собі, нещасливі і ті, які мають занижену самооцінку.</w:t>
      </w:r>
    </w:p>
    <w:p w:rsidR="00804056" w:rsidRPr="00F72C38" w:rsidRDefault="00804056" w:rsidP="00FE4BE8">
      <w:pPr>
        <w:numPr>
          <w:ilvl w:val="0"/>
          <w:numId w:val="4"/>
        </w:numPr>
        <w:tabs>
          <w:tab w:val="num" w:pos="-900"/>
          <w:tab w:val="num" w:pos="-720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Особливості зовнішності: руде волосся, ластовиння,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клаповухість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криві ноги, особлива форма голови, маса тіла (повні чи худі).</w:t>
      </w:r>
    </w:p>
    <w:p w:rsidR="00804056" w:rsidRPr="00F72C38" w:rsidRDefault="00804056" w:rsidP="00FE4BE8">
      <w:pPr>
        <w:numPr>
          <w:ilvl w:val="0"/>
          <w:numId w:val="4"/>
        </w:numPr>
        <w:tabs>
          <w:tab w:val="num" w:pos="-900"/>
          <w:tab w:val="num" w:pos="-720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Недостатньо розвинені соціальні навички: часто не мають ні одного близького друга, краще спілкуються з дорослими ніж з однолітками.</w:t>
      </w:r>
    </w:p>
    <w:p w:rsidR="00804056" w:rsidRPr="00F72C38" w:rsidRDefault="00804056" w:rsidP="00FE4BE8">
      <w:pPr>
        <w:numPr>
          <w:ilvl w:val="0"/>
          <w:numId w:val="4"/>
        </w:numPr>
        <w:tabs>
          <w:tab w:val="num" w:pos="-900"/>
          <w:tab w:val="num" w:pos="-720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Страх перед школою: неуспішність у навчанні часто формує у дітей негативне ставлення до школи, страх відвідування певних предметів, що сприймається оточуючими як підвищена тривожність, невпевненість, провокуючи агресію.</w:t>
      </w:r>
    </w:p>
    <w:p w:rsidR="00804056" w:rsidRPr="00F72C38" w:rsidRDefault="00804056" w:rsidP="00FE4BE8">
      <w:pPr>
        <w:numPr>
          <w:ilvl w:val="0"/>
          <w:numId w:val="4"/>
        </w:numPr>
        <w:tabs>
          <w:tab w:val="num" w:pos="-900"/>
          <w:tab w:val="num" w:pos="-720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Відсутність досвіду життя в колективі (домашні діти).</w:t>
      </w:r>
    </w:p>
    <w:p w:rsidR="00804056" w:rsidRPr="00F72C38" w:rsidRDefault="00804056" w:rsidP="00FE4BE8">
      <w:pPr>
        <w:numPr>
          <w:ilvl w:val="0"/>
          <w:numId w:val="4"/>
        </w:numPr>
        <w:tabs>
          <w:tab w:val="num" w:pos="-900"/>
          <w:tab w:val="num" w:pos="-720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Хвороби</w:t>
      </w:r>
    </w:p>
    <w:p w:rsidR="00804056" w:rsidRPr="00F72C38" w:rsidRDefault="00804056" w:rsidP="00FE4BE8">
      <w:pPr>
        <w:numPr>
          <w:ilvl w:val="0"/>
          <w:numId w:val="4"/>
        </w:numPr>
        <w:tabs>
          <w:tab w:val="num" w:pos="-900"/>
          <w:tab w:val="num" w:pos="-720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Низький інтелект і труднощі в навчанні.</w:t>
      </w:r>
    </w:p>
    <w:p w:rsidR="00804056" w:rsidRPr="00F72C38" w:rsidRDefault="00804056" w:rsidP="00FE4BE8">
      <w:pPr>
        <w:tabs>
          <w:tab w:val="num" w:pos="0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Кожен з нас рівний у своїх правах. Кожен з нас такий самий, але водночас такий різний. Хтось високий, а хтось ні. Ти вмієш жартувати, а я ні. Перелік таких порівнянь можна продовжити. Але всі можемо поважати один одного та дружити, навіть якщо ми дуже різні. Чи пам’ятаєте ви мультик про </w:t>
      </w:r>
      <w:proofErr w:type="spellStart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Капітошку</w:t>
      </w:r>
      <w:proofErr w:type="spellEnd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? Давайте переглянемо його?</w:t>
      </w:r>
    </w:p>
    <w:p w:rsidR="00804056" w:rsidRPr="00FE4BE8" w:rsidRDefault="00804056" w:rsidP="00FE4BE8">
      <w:pPr>
        <w:tabs>
          <w:tab w:val="num" w:pos="540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E4B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(Мультик про </w:t>
      </w:r>
      <w:proofErr w:type="spellStart"/>
      <w:r w:rsidRPr="00FE4B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Капітошку</w:t>
      </w:r>
      <w:proofErr w:type="spellEnd"/>
      <w:r w:rsidRPr="00FE4B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804056" w:rsidRPr="00F72C38" w:rsidRDefault="00804056" w:rsidP="00FE4BE8">
      <w:pPr>
        <w:tabs>
          <w:tab w:val="num" w:pos="540"/>
        </w:tabs>
        <w:spacing w:after="0" w:line="240" w:lineRule="auto"/>
        <w:ind w:left="-54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Запитання </w:t>
      </w:r>
    </w:p>
    <w:p w:rsidR="00804056" w:rsidRPr="00F72C38" w:rsidRDefault="00804056" w:rsidP="00FE4BE8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Чи прагнув Вовк</w:t>
      </w:r>
      <w:r w:rsidR="00F750A5"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 </w:t>
      </w: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дружби? (Ні)</w:t>
      </w:r>
    </w:p>
    <w:p w:rsidR="00804056" w:rsidRPr="00F72C38" w:rsidRDefault="00804056" w:rsidP="00FE4BE8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Які слова він повторював коли розглядав себе в дзеркалі? (Щоб його боялись)</w:t>
      </w:r>
    </w:p>
    <w:p w:rsidR="00804056" w:rsidRPr="00F72C38" w:rsidRDefault="00804056" w:rsidP="00FE4BE8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Чому він прагнув викликати в інших страх?(З нього насміхались)</w:t>
      </w:r>
    </w:p>
    <w:p w:rsidR="00804056" w:rsidRPr="00F72C38" w:rsidRDefault="00804056" w:rsidP="00FE4BE8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Що роздратувало Вовка, коли він побачив </w:t>
      </w:r>
      <w:proofErr w:type="spellStart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Капітошку</w:t>
      </w:r>
      <w:proofErr w:type="spellEnd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? (Сміх </w:t>
      </w:r>
      <w:proofErr w:type="spellStart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Капітошки</w:t>
      </w:r>
      <w:proofErr w:type="spellEnd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804056" w:rsidRPr="00F72C38" w:rsidRDefault="00804056" w:rsidP="00FE4BE8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Чому? (Вовк вважав, що </w:t>
      </w:r>
      <w:proofErr w:type="spellStart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Капітошка</w:t>
      </w:r>
      <w:proofErr w:type="spellEnd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сміється з нього)</w:t>
      </w:r>
    </w:p>
    <w:p w:rsidR="00804056" w:rsidRPr="00F72C38" w:rsidRDefault="00804056" w:rsidP="00FE4BE8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Чи у ставленні до </w:t>
      </w:r>
      <w:proofErr w:type="spellStart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Капітошки</w:t>
      </w:r>
      <w:proofErr w:type="spellEnd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Вовк проявив насилля? Як саме?</w:t>
      </w:r>
    </w:p>
    <w:p w:rsidR="00804056" w:rsidRPr="00F72C38" w:rsidRDefault="00804056" w:rsidP="00FE4BE8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Якою була реакція </w:t>
      </w:r>
      <w:proofErr w:type="spellStart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Капітошки</w:t>
      </w:r>
      <w:proofErr w:type="spellEnd"/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вчинки Вовка?</w:t>
      </w:r>
    </w:p>
    <w:p w:rsidR="003D0C75" w:rsidRPr="00FE4BE8" w:rsidRDefault="00804056" w:rsidP="00FE4BE8">
      <w:pPr>
        <w:numPr>
          <w:ilvl w:val="0"/>
          <w:numId w:val="5"/>
        </w:numPr>
        <w:tabs>
          <w:tab w:val="clear" w:pos="360"/>
          <w:tab w:val="num" w:pos="-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Чи стали б головні герої мультфіл</w:t>
      </w:r>
      <w:r w:rsidR="00FE4B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ьму справжніми друзями, якщо б </w:t>
      </w:r>
      <w:proofErr w:type="spellStart"/>
      <w:r w:rsidRPr="00FE4B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Капітошка</w:t>
      </w:r>
      <w:proofErr w:type="spellEnd"/>
      <w:r w:rsidRPr="00FE4B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відреагував  інакше, </w:t>
      </w:r>
      <w:r w:rsidR="003D0C75" w:rsidRPr="00FE4BE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наприклад спробував дати здачу чи обурився?</w:t>
      </w:r>
    </w:p>
    <w:p w:rsidR="003D0C75" w:rsidRPr="00FE4BE8" w:rsidRDefault="003D0C75" w:rsidP="00FE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proofErr w:type="spellStart"/>
      <w:r w:rsidRPr="00FE4BE8">
        <w:rPr>
          <w:rFonts w:ascii="Times New Roman" w:hAnsi="Times New Roman" w:cs="Times New Roman"/>
          <w:b/>
          <w:bCs/>
          <w:color w:val="FFFFFF"/>
          <w:sz w:val="28"/>
          <w:szCs w:val="28"/>
        </w:rPr>
        <w:t>л</w:t>
      </w:r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Вправа</w:t>
      </w:r>
      <w:proofErr w:type="spellEnd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«Рука </w:t>
      </w:r>
      <w:proofErr w:type="spellStart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допомоги</w:t>
      </w:r>
      <w:proofErr w:type="spellEnd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» </w:t>
      </w:r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розробляють</w:t>
      </w:r>
      <w:proofErr w:type="spellEnd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стратегіі</w:t>
      </w:r>
      <w:proofErr w:type="spellEnd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боротьби</w:t>
      </w:r>
      <w:proofErr w:type="spellEnd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proofErr w:type="spellEnd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бул</w:t>
      </w:r>
      <w:proofErr w:type="gramEnd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інгом</w:t>
      </w:r>
      <w:proofErr w:type="spellEnd"/>
      <w:r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3D0C75" w:rsidRPr="00FE4BE8" w:rsidRDefault="003D0C75" w:rsidP="00FE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Слово </w:t>
      </w:r>
      <w:proofErr w:type="spellStart"/>
      <w:r w:rsidRPr="00FE4B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вчителя</w:t>
      </w:r>
      <w:proofErr w:type="spellEnd"/>
      <w:r w:rsidRPr="00FE4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«За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даними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досліджень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третій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інакше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зазнавав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потерпав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принижень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насмішок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Жертви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>інгу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переживають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важкі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емоції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приниження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сором,страх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розпач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злість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просто бояться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ходити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жертві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>інгу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інколи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досить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просто. </w:t>
      </w:r>
      <w:r w:rsidRPr="00F72C38">
        <w:rPr>
          <w:rFonts w:ascii="Times New Roman" w:hAnsi="Times New Roman" w:cs="Times New Roman"/>
          <w:sz w:val="28"/>
          <w:szCs w:val="28"/>
        </w:rPr>
        <w:t xml:space="preserve">Перше,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, — не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знущається</w:t>
      </w:r>
      <w:proofErr w:type="gramStart"/>
      <w:r w:rsidRPr="00F72C38">
        <w:rPr>
          <w:rFonts w:ascii="Times New Roman" w:hAnsi="Times New Roman" w:cs="Times New Roman"/>
          <w:sz w:val="28"/>
          <w:szCs w:val="28"/>
        </w:rPr>
        <w:t>.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>воє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лення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бути таким,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ініці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>атори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бу</w:t>
      </w:r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лінгу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відчули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погоджу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>єшся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бачиш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когось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насміхаються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допоможи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вийти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покажи свою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під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>тримку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кажи,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вона не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заслуго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>вує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. Люди,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обража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>ють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, час</w:t>
      </w:r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почуваються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самотніми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допо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>можи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відчути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одні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C0D1A" w:rsidRPr="00F72C38" w:rsidRDefault="003D0C75" w:rsidP="00FE4BE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b/>
          <w:color w:val="000000"/>
          <w:sz w:val="28"/>
          <w:szCs w:val="28"/>
        </w:rPr>
        <w:t>Запропонуйте</w:t>
      </w:r>
      <w:proofErr w:type="spellEnd"/>
      <w:r w:rsidRPr="00F72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b/>
          <w:color w:val="000000"/>
          <w:sz w:val="28"/>
          <w:szCs w:val="28"/>
        </w:rPr>
        <w:t>учням</w:t>
      </w:r>
      <w:proofErr w:type="spellEnd"/>
      <w:r w:rsidR="00BC0D1A" w:rsidRPr="00F72C3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C0D1A" w:rsidRPr="00F72C38" w:rsidRDefault="00BC0D1A" w:rsidP="00FE4BE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Pr="00F72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D0C75" w:rsidRPr="00FE4BE8" w:rsidRDefault="00BC0D1A" w:rsidP="00FE4BE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Написат</w:t>
      </w:r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на кожному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>пальці</w:t>
      </w:r>
      <w:proofErr w:type="spellEnd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>боротьби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>бул</w:t>
      </w:r>
      <w:proofErr w:type="gramEnd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>інгом</w:t>
      </w:r>
      <w:proofErr w:type="spellEnd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>запропонувати</w:t>
      </w:r>
      <w:proofErr w:type="spellEnd"/>
      <w:r w:rsidR="003D0C75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вітатися</w:t>
      </w:r>
      <w:proofErr w:type="spellEnd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з</w:t>
      </w:r>
      <w:proofErr w:type="spellEnd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жертвою </w:t>
      </w:r>
      <w:proofErr w:type="spellStart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булінгу</w:t>
      </w:r>
      <w:proofErr w:type="spellEnd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звернутися</w:t>
      </w:r>
      <w:proofErr w:type="spellEnd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</w:t>
      </w:r>
      <w:r w:rsidRPr="00FE4B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старших по </w:t>
      </w:r>
      <w:proofErr w:type="spellStart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допомогу</w:t>
      </w:r>
      <w:proofErr w:type="spellEnd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не </w:t>
      </w:r>
      <w:proofErr w:type="spellStart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поширювати</w:t>
      </w:r>
      <w:proofErr w:type="spellEnd"/>
      <w:r w:rsidRPr="00FE4B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пліток</w:t>
      </w:r>
      <w:proofErr w:type="spellEnd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не </w:t>
      </w:r>
      <w:proofErr w:type="spellStart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підтримувати</w:t>
      </w:r>
      <w:proofErr w:type="spellEnd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тих, </w:t>
      </w:r>
      <w:proofErr w:type="spellStart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хто</w:t>
      </w:r>
      <w:proofErr w:type="spellEnd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ображає</w:t>
      </w:r>
      <w:proofErr w:type="spellEnd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інших</w:t>
      </w:r>
      <w:proofErr w:type="spellEnd"/>
      <w:r w:rsidR="003D0C75" w:rsidRPr="00FE4BE8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3D0C75" w:rsidRPr="00F72C38" w:rsidRDefault="003D0C75" w:rsidP="004B629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Напиши на кожному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пальці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«Руки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боротьби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>інгом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0C75" w:rsidRPr="004B6294" w:rsidRDefault="00BC0D1A" w:rsidP="004B629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6294">
        <w:rPr>
          <w:rFonts w:ascii="PetersburgC" w:hAnsi="PetersburgC" w:cs="PetersburgC"/>
          <w:sz w:val="28"/>
          <w:szCs w:val="28"/>
        </w:rPr>
        <w:t>.</w:t>
      </w:r>
      <w:proofErr w:type="spellStart"/>
      <w:proofErr w:type="gramStart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ідсумуйте</w:t>
      </w:r>
      <w:proofErr w:type="spellEnd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«Наша </w:t>
      </w:r>
      <w:proofErr w:type="spellStart"/>
      <w:proofErr w:type="gramStart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ідтримка</w:t>
      </w:r>
      <w:proofErr w:type="spellEnd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дуже</w:t>
      </w:r>
      <w:proofErr w:type="spellEnd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важлива</w:t>
      </w:r>
      <w:proofErr w:type="spellEnd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</w:t>
      </w:r>
      <w:proofErr w:type="spellStart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людини</w:t>
      </w:r>
      <w:proofErr w:type="spellEnd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яка </w:t>
      </w:r>
      <w:proofErr w:type="spellStart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зазнає</w:t>
      </w:r>
      <w:proofErr w:type="spellEnd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булінгу</w:t>
      </w:r>
      <w:proofErr w:type="spellEnd"/>
      <w:r w:rsidR="003D0C75" w:rsidRPr="004B62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0C75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D0C75" w:rsidRPr="00F72C38" w:rsidRDefault="003D0C75" w:rsidP="004B629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4B629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Мозковий</w:t>
      </w:r>
      <w:proofErr w:type="spellEnd"/>
      <w:r w:rsidRPr="004B629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штурм «До кого </w:t>
      </w:r>
      <w:proofErr w:type="spellStart"/>
      <w:r w:rsidRPr="004B629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звертатися</w:t>
      </w:r>
      <w:proofErr w:type="spellEnd"/>
      <w:r w:rsidRPr="004B629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</w:t>
      </w:r>
      <w:r w:rsidR="00BC0D1A" w:rsidRPr="004B629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4B629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разі</w:t>
      </w:r>
      <w:proofErr w:type="spellEnd"/>
      <w:r w:rsidRPr="004B629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4B629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бул</w:t>
      </w:r>
      <w:proofErr w:type="gramEnd"/>
      <w:r w:rsidRPr="004B6294">
        <w:rPr>
          <w:rFonts w:ascii="Times New Roman" w:hAnsi="Times New Roman" w:cs="Times New Roman"/>
          <w:b/>
          <w:iCs/>
          <w:color w:val="000000"/>
          <w:sz w:val="28"/>
          <w:szCs w:val="28"/>
        </w:rPr>
        <w:t>інгу</w:t>
      </w:r>
      <w:proofErr w:type="spellEnd"/>
      <w:r w:rsidRPr="004B6294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  <w:r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spellStart"/>
      <w:r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розповісти</w:t>
      </w:r>
      <w:proofErr w:type="spellEnd"/>
      <w:r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 </w:t>
      </w:r>
      <w:proofErr w:type="spellStart"/>
      <w:r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допомогу</w:t>
      </w:r>
      <w:proofErr w:type="spellEnd"/>
      <w:r w:rsidR="00BC0D1A"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жертвам </w:t>
      </w:r>
      <w:proofErr w:type="spellStart"/>
      <w:r w:rsidRPr="004B6294">
        <w:rPr>
          <w:rFonts w:ascii="Times New Roman" w:hAnsi="Times New Roman" w:cs="Times New Roman"/>
          <w:iCs/>
          <w:color w:val="000000"/>
          <w:sz w:val="28"/>
          <w:szCs w:val="28"/>
        </w:rPr>
        <w:t>булінгу</w:t>
      </w:r>
      <w:proofErr w:type="spellEnd"/>
      <w:r w:rsidRPr="00F72C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D7BDB" w:rsidRDefault="008D7BDB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Слово </w:t>
      </w:r>
      <w:proofErr w:type="spellStart"/>
      <w:r w:rsidRPr="00F72C38">
        <w:rPr>
          <w:rFonts w:ascii="Times New Roman" w:hAnsi="Times New Roman" w:cs="Times New Roman"/>
          <w:b/>
          <w:i/>
          <w:iCs/>
          <w:sz w:val="28"/>
          <w:szCs w:val="28"/>
        </w:rPr>
        <w:t>вчителя</w:t>
      </w:r>
      <w:proofErr w:type="spellEnd"/>
      <w:r w:rsidRPr="00F72C3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F72C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«Ми </w:t>
      </w:r>
      <w:proofErr w:type="spellStart"/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знаємо</w:t>
      </w:r>
      <w:proofErr w:type="spellEnd"/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роби</w:t>
      </w:r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до кого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звертатися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раптом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заболить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зуб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захворіємо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грип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. А як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бути</w:t>
      </w:r>
      <w:proofErr w:type="gram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F72C38">
        <w:rPr>
          <w:rFonts w:ascii="Times New Roman" w:hAnsi="Times New Roman" w:cs="Times New Roman"/>
          <w:color w:val="000000"/>
          <w:sz w:val="28"/>
          <w:szCs w:val="28"/>
        </w:rPr>
        <w:t>оли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ситуація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вирішується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рівні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однолітків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?»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Запропонуйте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учням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за правилом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піднятої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руки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назвати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до кого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звернутися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свідком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жертвою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Запишіть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дошці</w:t>
      </w:r>
      <w:proofErr w:type="spellEnd"/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ідеї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b/>
          <w:i/>
          <w:iCs/>
          <w:sz w:val="28"/>
          <w:szCs w:val="28"/>
        </w:rPr>
        <w:t>Орієнтовні</w:t>
      </w:r>
      <w:proofErr w:type="spellEnd"/>
      <w:r w:rsidRPr="00F72C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b/>
          <w:i/>
          <w:iCs/>
          <w:sz w:val="28"/>
          <w:szCs w:val="28"/>
        </w:rPr>
        <w:t>варіанти</w:t>
      </w:r>
      <w:proofErr w:type="spellEnd"/>
      <w:r w:rsidRPr="00F72C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b/>
          <w:i/>
          <w:iCs/>
          <w:sz w:val="28"/>
          <w:szCs w:val="28"/>
        </w:rPr>
        <w:t>відповідей</w:t>
      </w:r>
      <w:proofErr w:type="spellEnd"/>
      <w:r w:rsidRPr="00F72C3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>— батьки;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— старший брат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сестра;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>— друг (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друзі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старших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>— друг (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друзі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) не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класний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— директор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0C75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— батьки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кривдника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0D1A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поліці</w:t>
      </w:r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</w:p>
    <w:p w:rsidR="00BC0D1A" w:rsidRPr="00F72C38" w:rsidRDefault="003D0C7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F72C38">
        <w:rPr>
          <w:rFonts w:ascii="Times New Roman" w:hAnsi="Times New Roman" w:cs="Times New Roman"/>
          <w:color w:val="000000"/>
          <w:sz w:val="28"/>
          <w:szCs w:val="28"/>
        </w:rPr>
        <w:t>шкільний</w:t>
      </w:r>
      <w:proofErr w:type="spellEnd"/>
      <w:r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психолог;</w:t>
      </w:r>
      <w:r w:rsidR="00BC0D1A" w:rsidRPr="00F7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D1A" w:rsidRPr="00F72C38" w:rsidRDefault="00BC0D1A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8">
        <w:rPr>
          <w:rFonts w:ascii="PetersburgC" w:hAnsi="PetersburgC" w:cs="PetersburgC"/>
          <w:sz w:val="28"/>
          <w:szCs w:val="28"/>
        </w:rPr>
        <w:t>— «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>»</w:t>
      </w:r>
    </w:p>
    <w:p w:rsidR="00F72C38" w:rsidRPr="008D7BDB" w:rsidRDefault="00BC0D1A" w:rsidP="008D7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F72C3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72C38">
        <w:rPr>
          <w:rFonts w:ascii="Times New Roman" w:hAnsi="Times New Roman" w:cs="Times New Roman"/>
          <w:sz w:val="28"/>
          <w:szCs w:val="28"/>
        </w:rPr>
        <w:t xml:space="preserve"> </w:t>
      </w:r>
      <w:r w:rsidRPr="00F72C38">
        <w:rPr>
          <w:rFonts w:ascii="Times New Roman" w:hAnsi="Times New Roman" w:cs="Times New Roman"/>
          <w:b/>
          <w:sz w:val="28"/>
          <w:szCs w:val="28"/>
        </w:rPr>
        <w:t>0 800 500 225.</w:t>
      </w:r>
      <w:r w:rsidR="00F72C38" w:rsidRPr="00F72C38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894715</wp:posOffset>
            </wp:positionH>
            <wp:positionV relativeFrom="margin">
              <wp:posOffset>250916</wp:posOffset>
            </wp:positionV>
            <wp:extent cx="3413760" cy="37680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D1A" w:rsidRPr="008D7BDB" w:rsidRDefault="00BC0D1A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Примітка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можна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роздати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учням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цінники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запропонувати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обрати, до кого </w:t>
      </w:r>
      <w:proofErr w:type="gramStart"/>
      <w:r w:rsidRPr="008D7BDB">
        <w:rPr>
          <w:rFonts w:ascii="Times New Roman" w:hAnsi="Times New Roman" w:cs="Times New Roman"/>
          <w:iCs/>
          <w:sz w:val="28"/>
          <w:szCs w:val="28"/>
        </w:rPr>
        <w:t>вони</w:t>
      </w:r>
      <w:proofErr w:type="gram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звернулися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б,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потрапивши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таку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ситуацію</w:t>
      </w:r>
      <w:proofErr w:type="spellEnd"/>
    </w:p>
    <w:p w:rsidR="00BC0D1A" w:rsidRPr="008D7BDB" w:rsidRDefault="00BC0D1A" w:rsidP="008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8D7BDB">
        <w:rPr>
          <w:rFonts w:ascii="Times New Roman" w:hAnsi="Times New Roman" w:cs="Times New Roman"/>
          <w:b/>
          <w:iCs/>
          <w:sz w:val="28"/>
          <w:szCs w:val="28"/>
        </w:rPr>
        <w:t>П</w:t>
      </w:r>
      <w:proofErr w:type="gramEnd"/>
      <w:r w:rsidRPr="008D7BDB">
        <w:rPr>
          <w:rFonts w:ascii="Times New Roman" w:hAnsi="Times New Roman" w:cs="Times New Roman"/>
          <w:b/>
          <w:iCs/>
          <w:sz w:val="28"/>
          <w:szCs w:val="28"/>
        </w:rPr>
        <w:t>ідсумуйте</w:t>
      </w:r>
      <w:proofErr w:type="spellEnd"/>
      <w:r w:rsidRPr="008D7BDB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8D7BDB">
        <w:rPr>
          <w:rFonts w:ascii="Times New Roman" w:hAnsi="Times New Roman" w:cs="Times New Roman"/>
          <w:iCs/>
          <w:sz w:val="28"/>
          <w:szCs w:val="28"/>
        </w:rPr>
        <w:t xml:space="preserve"> «Не треба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соромитися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зізнатися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іншим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виникненні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ситуації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8D7BDB">
        <w:rPr>
          <w:rFonts w:ascii="Times New Roman" w:hAnsi="Times New Roman" w:cs="Times New Roman"/>
          <w:iCs/>
          <w:sz w:val="28"/>
          <w:szCs w:val="28"/>
        </w:rPr>
        <w:t>бул</w:t>
      </w:r>
      <w:proofErr w:type="gramEnd"/>
      <w:r w:rsidRPr="008D7BDB">
        <w:rPr>
          <w:rFonts w:ascii="Times New Roman" w:hAnsi="Times New Roman" w:cs="Times New Roman"/>
          <w:iCs/>
          <w:sz w:val="28"/>
          <w:szCs w:val="28"/>
        </w:rPr>
        <w:t>інгу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Найкраще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сказати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це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дорослим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яким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8D7BDB">
        <w:rPr>
          <w:rFonts w:ascii="Times New Roman" w:hAnsi="Times New Roman" w:cs="Times New Roman"/>
          <w:iCs/>
          <w:sz w:val="28"/>
          <w:szCs w:val="28"/>
        </w:rPr>
        <w:t>ви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дов</w:t>
      </w:r>
      <w:proofErr w:type="gramEnd"/>
      <w:r w:rsidRPr="008D7BDB">
        <w:rPr>
          <w:rFonts w:ascii="Times New Roman" w:hAnsi="Times New Roman" w:cs="Times New Roman"/>
          <w:iCs/>
          <w:sz w:val="28"/>
          <w:szCs w:val="28"/>
        </w:rPr>
        <w:t>іряєте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Пам’ятайте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коли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кривдника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зупинити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можуть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постраждати</w:t>
      </w:r>
      <w:proofErr w:type="spellEnd"/>
    </w:p>
    <w:p w:rsidR="00BC0D1A" w:rsidRPr="008D7BDB" w:rsidRDefault="00BC0D1A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інші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діти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>».</w:t>
      </w:r>
    </w:p>
    <w:p w:rsidR="00BC0D1A" w:rsidRPr="008D7BDB" w:rsidRDefault="00BC0D1A" w:rsidP="008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DB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Слово </w:t>
      </w:r>
      <w:proofErr w:type="spellStart"/>
      <w:r w:rsidRPr="008D7BDB">
        <w:rPr>
          <w:rFonts w:ascii="Times New Roman" w:hAnsi="Times New Roman" w:cs="Times New Roman"/>
          <w:b/>
          <w:iCs/>
          <w:sz w:val="28"/>
          <w:szCs w:val="28"/>
        </w:rPr>
        <w:t>вчителя</w:t>
      </w:r>
      <w:proofErr w:type="spellEnd"/>
      <w:r w:rsidRPr="008D7B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D7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ліпше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7BD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8D7BDB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добре один для одного».</w:t>
      </w:r>
    </w:p>
    <w:p w:rsidR="00BC0D1A" w:rsidRPr="008D7BDB" w:rsidRDefault="00BC0D1A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BD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зігріти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душу (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поділитися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пара-</w:t>
      </w:r>
      <w:proofErr w:type="gramEnd"/>
    </w:p>
    <w:p w:rsidR="00E277B5" w:rsidRPr="008D7BDB" w:rsidRDefault="00BC0D1A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etersburgC-Italic" w:hAnsi="PetersburgC-Italic" w:cs="PetersburgC-Italic"/>
          <w:iCs/>
          <w:sz w:val="28"/>
          <w:szCs w:val="28"/>
        </w:rPr>
      </w:pP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солькою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8D7BDB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8D7BDB">
        <w:rPr>
          <w:rFonts w:ascii="Times New Roman" w:hAnsi="Times New Roman" w:cs="Times New Roman"/>
          <w:iCs/>
          <w:sz w:val="28"/>
          <w:szCs w:val="28"/>
        </w:rPr>
        <w:t>ід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час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дощу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притримати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когось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двері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перемішайте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BDB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навмання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7BD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написано на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>.</w:t>
      </w:r>
      <w:r w:rsidR="00E277B5" w:rsidRPr="008D7BDB">
        <w:rPr>
          <w:rFonts w:ascii="PetersburgC-Italic" w:hAnsi="PetersburgC-Italic" w:cs="PetersburgC-Italic"/>
          <w:iCs/>
          <w:sz w:val="28"/>
          <w:szCs w:val="28"/>
        </w:rPr>
        <w:t xml:space="preserve"> </w:t>
      </w:r>
    </w:p>
    <w:p w:rsidR="00E277B5" w:rsidRPr="008D7BDB" w:rsidRDefault="00E277B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BDB">
        <w:rPr>
          <w:rFonts w:ascii="Times New Roman" w:hAnsi="Times New Roman" w:cs="Times New Roman"/>
          <w:b/>
          <w:iCs/>
          <w:sz w:val="28"/>
          <w:szCs w:val="28"/>
        </w:rPr>
        <w:t xml:space="preserve">Слово </w:t>
      </w:r>
      <w:proofErr w:type="spellStart"/>
      <w:r w:rsidRPr="008D7BDB">
        <w:rPr>
          <w:rFonts w:ascii="Times New Roman" w:hAnsi="Times New Roman" w:cs="Times New Roman"/>
          <w:b/>
          <w:iCs/>
          <w:sz w:val="28"/>
          <w:szCs w:val="28"/>
        </w:rPr>
        <w:t>вчителя</w:t>
      </w:r>
      <w:proofErr w:type="spellEnd"/>
      <w:r w:rsidRPr="008D7BDB">
        <w:rPr>
          <w:rFonts w:ascii="Times New Roman" w:hAnsi="Times New Roman" w:cs="Times New Roman"/>
          <w:b/>
          <w:sz w:val="28"/>
          <w:szCs w:val="28"/>
        </w:rPr>
        <w:t>:</w:t>
      </w:r>
      <w:r w:rsidRPr="008D7B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ліпше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7BDB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8D7BDB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добре один для одного».</w:t>
      </w:r>
    </w:p>
    <w:p w:rsidR="00E277B5" w:rsidRPr="008D7BDB" w:rsidRDefault="00E277B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BD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зігріти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душу (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поділитися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пара-</w:t>
      </w:r>
      <w:proofErr w:type="gramEnd"/>
    </w:p>
    <w:p w:rsidR="00BC0D1A" w:rsidRPr="008D7BDB" w:rsidRDefault="00E277B5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солькою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8D7BDB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8D7BDB">
        <w:rPr>
          <w:rFonts w:ascii="Times New Roman" w:hAnsi="Times New Roman" w:cs="Times New Roman"/>
          <w:iCs/>
          <w:sz w:val="28"/>
          <w:szCs w:val="28"/>
        </w:rPr>
        <w:t>ід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час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дощу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притримати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когось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iCs/>
          <w:sz w:val="28"/>
          <w:szCs w:val="28"/>
        </w:rPr>
        <w:t>двері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перемішайте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BDB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навмання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8D7B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7BD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написано на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BD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D7BDB">
        <w:rPr>
          <w:rFonts w:ascii="Times New Roman" w:hAnsi="Times New Roman" w:cs="Times New Roman"/>
          <w:sz w:val="28"/>
          <w:szCs w:val="28"/>
        </w:rPr>
        <w:t>.</w:t>
      </w:r>
    </w:p>
    <w:p w:rsidR="00804056" w:rsidRPr="00F72C38" w:rsidRDefault="00804056" w:rsidP="008D7BD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Хочу роз повісти вам ще одну притчу</w:t>
      </w:r>
    </w:p>
    <w:p w:rsidR="00804056" w:rsidRPr="00F72C38" w:rsidRDefault="00804056" w:rsidP="00FE4BE8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Притча «Скільки важить сніжинка?»</w:t>
      </w:r>
    </w:p>
    <w:p w:rsidR="00804056" w:rsidRPr="00F72C38" w:rsidRDefault="00804056" w:rsidP="00FE4BE8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Одного разу маленька синичка, сидячи на засніженій гілці дерева, запитала в дикого голуба:</w:t>
      </w:r>
    </w:p>
    <w:p w:rsidR="00804056" w:rsidRPr="00F72C38" w:rsidRDefault="00804056" w:rsidP="00FE4BE8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— Скільки важить одна сніжинка?</w:t>
      </w:r>
    </w:p>
    <w:p w:rsidR="00804056" w:rsidRPr="00F72C38" w:rsidRDefault="00804056" w:rsidP="00FE4BE8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— Не більше, ніж нічого, — відповів він їй.</w:t>
      </w:r>
    </w:p>
    <w:p w:rsidR="00804056" w:rsidRPr="00F72C38" w:rsidRDefault="00804056" w:rsidP="00FE4BE8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— Тоді я хочу розповісти тобі дуже цікаву історію, —</w:t>
      </w:r>
    </w:p>
    <w:p w:rsidR="00804056" w:rsidRPr="00F72C38" w:rsidRDefault="00804056" w:rsidP="00FE4BE8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вела далі синичка. — Одного разу я сиділа на ялиновій гілці, й почався снігопад. Це ще не була віхола, й легкі сніжинки спокійно лягали на дерева. Я нарахувала 7435679 сніжинок, які опустилися на ялинову гілку. І коли остання сніжинка, що, як ти сказав, «важить не більше, ніж нічого», впала на неї — гілка зламалася. — Після цього синичка злетіла, залишивши голуба у глибокій задумі.</w:t>
      </w:r>
    </w:p>
    <w:p w:rsidR="00804056" w:rsidRPr="00F72C38" w:rsidRDefault="00804056" w:rsidP="00FE4BE8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Скільки важать наші слова? Часом ті слова, які «не важать» нічого, наші вчинки, які ми робимо, непомітні для нас самих, лягають великою образою й болем на інших. І під таким тягарем може зламатися кожна людина. Я точно знаю, що хоча б раз, але кожен із нас завдавав образи іншим, навіть не зауважуючи цього.</w:t>
      </w:r>
    </w:p>
    <w:p w:rsidR="00804056" w:rsidRPr="00F72C38" w:rsidRDefault="00804056" w:rsidP="00FE4BE8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>Насправді слова, з якими ми звертаємося одне до одного, важать дуже багато: добрими, лагідними можна підняти людині настрій, зробити її щасливою, а злими і жорстокими — засмутити, образити, принизити і навіть убити. Про це потрібно пам’ятати під час спілкування і конфлікту, щоб не зіпсувати стосунків назавжди.</w:t>
      </w:r>
    </w:p>
    <w:p w:rsidR="00804056" w:rsidRPr="00F72C38" w:rsidRDefault="00804056" w:rsidP="00FE4BE8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C38">
        <w:rPr>
          <w:rFonts w:ascii="Times New Roman" w:hAnsi="Times New Roman" w:cs="Times New Roman"/>
          <w:sz w:val="28"/>
          <w:szCs w:val="28"/>
          <w:lang w:val="uk-UA"/>
        </w:rPr>
        <w:t xml:space="preserve">Я щиро вірю і повністю впевнена, що кожен з вас вживатиме такі слова, що підніматимуть настрій іншим, щоб будувати і не руйнувати. Адже те, що ми говоримо так чи інакше лишає слід у серці людини, якій ми це сказали. </w:t>
      </w:r>
      <w:r w:rsidRPr="00F72C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Наш клас – це маленька сім’я. Мені, та й вам, хотілося б, щоб у нашій сім’ї завжди панувало добро, взаємоповага, не було сварок, лихослів’я. А наш клас – це ще й частинка більшої сім’ї – нашої школи. Я переконана, що кожен із вас прагне, щоб наша школа стала територією Добра. </w:t>
      </w:r>
      <w:r w:rsidRPr="00F72C38">
        <w:rPr>
          <w:rFonts w:ascii="Times New Roman" w:hAnsi="Times New Roman" w:cs="Times New Roman"/>
          <w:sz w:val="28"/>
          <w:szCs w:val="28"/>
          <w:lang w:val="uk-UA"/>
        </w:rPr>
        <w:t>Тому пам’ятайте правило, яке називають Золотим «Усе, що хочете аби робили вам люди, те робіть їм  і ви»</w:t>
      </w:r>
    </w:p>
    <w:p w:rsidR="003175CD" w:rsidRPr="00F72C38" w:rsidRDefault="003175CD" w:rsidP="00FE4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sectPr w:rsidR="003175CD" w:rsidRPr="00F72C38" w:rsidSect="00E4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D0"/>
    <w:multiLevelType w:val="hybridMultilevel"/>
    <w:tmpl w:val="5B6A7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470050"/>
    <w:multiLevelType w:val="hybridMultilevel"/>
    <w:tmpl w:val="1682CDE0"/>
    <w:lvl w:ilvl="0" w:tplc="B54CC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D0F1C02"/>
    <w:multiLevelType w:val="multilevel"/>
    <w:tmpl w:val="7546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829F2"/>
    <w:multiLevelType w:val="hybridMultilevel"/>
    <w:tmpl w:val="AEBCF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B97E82"/>
    <w:multiLevelType w:val="hybridMultilevel"/>
    <w:tmpl w:val="3B22E418"/>
    <w:lvl w:ilvl="0" w:tplc="20EC47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5CD"/>
    <w:rsid w:val="002639A7"/>
    <w:rsid w:val="00304D5D"/>
    <w:rsid w:val="003175CD"/>
    <w:rsid w:val="003D0C75"/>
    <w:rsid w:val="004B6294"/>
    <w:rsid w:val="007F3D87"/>
    <w:rsid w:val="008004AB"/>
    <w:rsid w:val="00804056"/>
    <w:rsid w:val="008D7BDB"/>
    <w:rsid w:val="00962BBB"/>
    <w:rsid w:val="00B53260"/>
    <w:rsid w:val="00BC0D1A"/>
    <w:rsid w:val="00C3417D"/>
    <w:rsid w:val="00DB0124"/>
    <w:rsid w:val="00E277B5"/>
    <w:rsid w:val="00E42534"/>
    <w:rsid w:val="00F72C38"/>
    <w:rsid w:val="00F750A5"/>
    <w:rsid w:val="00FE4BE8"/>
    <w:rsid w:val="00FE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2BB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Emphasis"/>
    <w:qFormat/>
    <w:rsid w:val="00962BBB"/>
    <w:rPr>
      <w:i/>
      <w:iCs/>
    </w:rPr>
  </w:style>
  <w:style w:type="character" w:customStyle="1" w:styleId="apple-converted-space">
    <w:name w:val="apple-converted-space"/>
    <w:basedOn w:val="a0"/>
    <w:rsid w:val="00962BBB"/>
  </w:style>
  <w:style w:type="paragraph" w:styleId="a5">
    <w:name w:val="List Paragraph"/>
    <w:basedOn w:val="a"/>
    <w:uiPriority w:val="34"/>
    <w:qFormat/>
    <w:rsid w:val="00962BBB"/>
    <w:pPr>
      <w:ind w:left="720"/>
      <w:contextualSpacing/>
    </w:pPr>
  </w:style>
  <w:style w:type="character" w:styleId="a6">
    <w:name w:val="Strong"/>
    <w:qFormat/>
    <w:rsid w:val="008040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0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E4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autta.org.ua/ua/mate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2</cp:revision>
  <dcterms:created xsi:type="dcterms:W3CDTF">2019-12-10T08:06:00Z</dcterms:created>
  <dcterms:modified xsi:type="dcterms:W3CDTF">2019-12-10T08:06:00Z</dcterms:modified>
</cp:coreProperties>
</file>